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A50A3" w:rsidR="00FA50A3" w:rsidP="00FA50A3" w:rsidRDefault="00FA50A3" w14:paraId="1CACBC02" w14:textId="19DC1245">
      <w:pPr>
        <w:jc w:val="center"/>
        <w:rPr>
          <w:rFonts w:ascii="Times New Roman" w:hAnsi="Times New Roman" w:cs="Times New Roman"/>
          <w:sz w:val="24"/>
          <w:szCs w:val="24"/>
          <w:lang w:val="uk-UA"/>
        </w:rPr>
      </w:pPr>
      <w:r w:rsidRPr="00FA50A3">
        <w:rPr>
          <w:rFonts w:ascii="Times New Roman" w:hAnsi="Times New Roman" w:cs="Times New Roman"/>
          <w:sz w:val="24"/>
          <w:szCs w:val="24"/>
          <w:lang w:val="uk-UA"/>
        </w:rPr>
        <w:t xml:space="preserve">Опитувальний лист </w:t>
      </w:r>
      <w:r w:rsidRPr="005866F5">
        <w:rPr>
          <w:rFonts w:ascii="Times New Roman" w:hAnsi="Times New Roman" w:cs="Times New Roman"/>
          <w:sz w:val="24"/>
          <w:szCs w:val="24"/>
          <w:lang w:val="uk-UA"/>
        </w:rPr>
        <w:t xml:space="preserve">з </w:t>
      </w:r>
      <w:r w:rsidR="002A54A0">
        <w:rPr>
          <w:rFonts w:ascii="Times New Roman" w:hAnsi="Times New Roman" w:cs="Times New Roman"/>
          <w:sz w:val="24"/>
          <w:szCs w:val="24"/>
          <w:lang w:val="uk-UA"/>
        </w:rPr>
        <w:t>вимогами</w:t>
      </w:r>
      <w:r w:rsidRPr="005866F5">
        <w:rPr>
          <w:rFonts w:ascii="Times New Roman" w:hAnsi="Times New Roman" w:cs="Times New Roman"/>
          <w:sz w:val="24"/>
          <w:szCs w:val="24"/>
          <w:lang w:val="uk-UA"/>
        </w:rPr>
        <w:t xml:space="preserve"> щодо акредитації</w:t>
      </w:r>
    </w:p>
    <w:tbl>
      <w:tblPr>
        <w:tblStyle w:val="a3"/>
        <w:tblW w:w="0" w:type="auto"/>
        <w:tblInd w:w="-147" w:type="dxa"/>
        <w:tblLook w:val="04A0" w:firstRow="1" w:lastRow="0" w:firstColumn="1" w:lastColumn="0" w:noHBand="0" w:noVBand="1"/>
      </w:tblPr>
      <w:tblGrid>
        <w:gridCol w:w="540"/>
        <w:gridCol w:w="6576"/>
        <w:gridCol w:w="2944"/>
      </w:tblGrid>
      <w:tr w:rsidR="00FA50A3" w:rsidTr="15288135" w14:paraId="5E8DD6D6" w14:textId="77777777">
        <w:tc>
          <w:tcPr>
            <w:tcW w:w="540" w:type="dxa"/>
            <w:tcMar/>
            <w:vAlign w:val="center"/>
          </w:tcPr>
          <w:p w:rsidRPr="00FA50A3" w:rsidR="00FA50A3" w:rsidP="00FA50A3" w:rsidRDefault="00FA50A3" w14:paraId="479030E5" w14:textId="1749D19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п/п</w:t>
            </w:r>
          </w:p>
        </w:tc>
        <w:tc>
          <w:tcPr>
            <w:tcW w:w="6576" w:type="dxa"/>
            <w:tcMar/>
            <w:vAlign w:val="center"/>
          </w:tcPr>
          <w:p w:rsidRPr="002F3286" w:rsidR="00FA50A3" w:rsidP="00FA50A3" w:rsidRDefault="006F7AD1" w14:paraId="01B0A9A5" w14:textId="20F3B237">
            <w:pPr>
              <w:spacing w:after="0" w:line="240" w:lineRule="auto"/>
              <w:jc w:val="center"/>
              <w:rPr>
                <w:rFonts w:ascii="Times New Roman" w:hAnsi="Times New Roman" w:cs="Times New Roman"/>
                <w:sz w:val="24"/>
                <w:szCs w:val="24"/>
                <w:lang w:val="uk-UA"/>
              </w:rPr>
            </w:pPr>
            <w:r w:rsidRPr="002F3286">
              <w:rPr>
                <w:rFonts w:ascii="Times New Roman" w:hAnsi="Times New Roman" w:cs="Times New Roman"/>
                <w:sz w:val="24"/>
                <w:szCs w:val="24"/>
                <w:lang w:val="uk-UA"/>
              </w:rPr>
              <w:t>Вимоги</w:t>
            </w:r>
          </w:p>
        </w:tc>
        <w:tc>
          <w:tcPr>
            <w:tcW w:w="2944" w:type="dxa"/>
            <w:tcMar/>
            <w:vAlign w:val="center"/>
          </w:tcPr>
          <w:p w:rsidRPr="002F3286" w:rsidR="00FA50A3" w:rsidP="00FA50A3" w:rsidRDefault="00FA50A3" w14:paraId="7168DA5B" w14:textId="2C4A2957">
            <w:pPr>
              <w:spacing w:after="0" w:line="240" w:lineRule="auto"/>
              <w:jc w:val="center"/>
              <w:rPr>
                <w:rFonts w:ascii="Times New Roman" w:hAnsi="Times New Roman" w:cs="Times New Roman"/>
                <w:sz w:val="24"/>
                <w:szCs w:val="24"/>
                <w:lang w:val="uk-UA"/>
              </w:rPr>
            </w:pPr>
            <w:r w:rsidRPr="002F3286">
              <w:rPr>
                <w:rFonts w:ascii="Times New Roman" w:hAnsi="Times New Roman" w:cs="Times New Roman"/>
                <w:sz w:val="24"/>
                <w:szCs w:val="24"/>
                <w:lang w:val="uk-UA"/>
              </w:rPr>
              <w:t>Варіант відповіді</w:t>
            </w:r>
          </w:p>
        </w:tc>
      </w:tr>
      <w:tr w:rsidR="000122C1" w:rsidTr="15288135" w14:paraId="22F7C66D" w14:textId="77777777">
        <w:tc>
          <w:tcPr>
            <w:tcW w:w="540" w:type="dxa"/>
            <w:tcMar/>
            <w:vAlign w:val="center"/>
          </w:tcPr>
          <w:p w:rsidRPr="00FA50A3" w:rsidR="000122C1" w:rsidP="000122C1" w:rsidRDefault="000122C1" w14:paraId="3AD24D3D" w14:textId="3033A945">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1</w:t>
            </w:r>
          </w:p>
        </w:tc>
        <w:tc>
          <w:tcPr>
            <w:tcW w:w="6576" w:type="dxa"/>
            <w:tcMar/>
          </w:tcPr>
          <w:p w:rsidRPr="00FA50A3" w:rsidR="000122C1" w:rsidP="000122C1" w:rsidRDefault="000122C1" w14:paraId="30E9DF53" w14:textId="4671F34F">
            <w:pPr>
              <w:spacing w:after="0" w:line="240" w:lineRule="auto"/>
              <w:jc w:val="both"/>
              <w:rPr>
                <w:rFonts w:ascii="Times New Roman" w:hAnsi="Times New Roman" w:cs="Times New Roman"/>
                <w:lang w:val="uk-UA"/>
              </w:rPr>
            </w:pPr>
            <w:r w:rsidRPr="00FA50A3">
              <w:rPr>
                <w:rFonts w:ascii="Times New Roman" w:hAnsi="Times New Roman" w:cs="Times New Roman"/>
                <w:lang w:val="uk-UA"/>
              </w:rPr>
              <w:t>Наявність</w:t>
            </w:r>
            <w:r w:rsidRPr="000122C1">
              <w:rPr>
                <w:rFonts w:ascii="Times New Roman" w:hAnsi="Times New Roman" w:cs="Times New Roman"/>
                <w:lang w:val="uk-UA"/>
              </w:rPr>
              <w:t xml:space="preserve"> установчих або </w:t>
            </w:r>
            <w:r w:rsidR="00402467">
              <w:rPr>
                <w:rFonts w:ascii="Times New Roman" w:hAnsi="Times New Roman" w:cs="Times New Roman"/>
                <w:lang w:val="uk-UA"/>
              </w:rPr>
              <w:t>реєстраційних</w:t>
            </w:r>
            <w:r w:rsidRPr="000122C1">
              <w:rPr>
                <w:rFonts w:ascii="Times New Roman" w:hAnsi="Times New Roman" w:cs="Times New Roman"/>
                <w:lang w:val="uk-UA"/>
              </w:rPr>
              <w:t xml:space="preserve"> документів, які надають право здійснювати діяльність із ремонту транспортних</w:t>
            </w:r>
            <w:r>
              <w:rPr>
                <w:rFonts w:ascii="Times New Roman" w:hAnsi="Times New Roman" w:cs="Times New Roman"/>
                <w:lang w:val="uk-UA"/>
              </w:rPr>
              <w:t xml:space="preserve"> засобів</w:t>
            </w:r>
          </w:p>
        </w:tc>
        <w:tc>
          <w:tcPr>
            <w:tcW w:w="2944" w:type="dxa"/>
            <w:tcMar/>
            <w:vAlign w:val="center"/>
          </w:tcPr>
          <w:p w:rsidRPr="00FA50A3" w:rsidR="000122C1" w:rsidP="000122C1" w:rsidRDefault="000122C1" w14:paraId="1729358B" w14:textId="48446F2D">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Так/ні</w:t>
            </w:r>
          </w:p>
        </w:tc>
      </w:tr>
      <w:tr w:rsidR="000122C1" w:rsidTr="15288135" w14:paraId="77CF9F99" w14:textId="77777777">
        <w:tc>
          <w:tcPr>
            <w:tcW w:w="540" w:type="dxa"/>
            <w:tcMar/>
            <w:vAlign w:val="center"/>
          </w:tcPr>
          <w:p w:rsidRPr="00FA50A3" w:rsidR="000122C1" w:rsidP="000122C1" w:rsidRDefault="000122C1" w14:paraId="0277B161" w14:textId="48F183EC">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2</w:t>
            </w:r>
          </w:p>
        </w:tc>
        <w:tc>
          <w:tcPr>
            <w:tcW w:w="6576" w:type="dxa"/>
            <w:tcMar/>
          </w:tcPr>
          <w:p w:rsidRPr="00FA50A3" w:rsidR="000122C1" w:rsidP="000122C1" w:rsidRDefault="000122C1" w14:paraId="44DC7D5A" w14:textId="466D50AB">
            <w:pPr>
              <w:spacing w:after="0" w:line="240" w:lineRule="auto"/>
              <w:jc w:val="both"/>
              <w:rPr>
                <w:rFonts w:ascii="Times New Roman" w:hAnsi="Times New Roman" w:cs="Times New Roman"/>
                <w:lang w:val="uk-UA"/>
              </w:rPr>
            </w:pPr>
            <w:r w:rsidRPr="00FA50A3">
              <w:rPr>
                <w:rFonts w:ascii="Times New Roman" w:hAnsi="Times New Roman" w:cs="Times New Roman"/>
                <w:lang w:val="uk-UA"/>
              </w:rPr>
              <w:t>Наявність у СТО можливості цілодобово приймати на тимчасове відповідальне зберігання пошкоджені транспортні засоби (ТЗ) з подальшим їх ремонтом</w:t>
            </w:r>
          </w:p>
        </w:tc>
        <w:tc>
          <w:tcPr>
            <w:tcW w:w="2944" w:type="dxa"/>
            <w:tcMar/>
            <w:vAlign w:val="center"/>
          </w:tcPr>
          <w:p w:rsidRPr="00FA50A3" w:rsidR="000122C1" w:rsidP="000122C1" w:rsidRDefault="000122C1" w14:paraId="59C1B87E" w14:textId="6ABC8683">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Так/ні</w:t>
            </w:r>
          </w:p>
        </w:tc>
      </w:tr>
      <w:tr w:rsidR="000122C1" w:rsidTr="15288135" w14:paraId="70664B90" w14:textId="77777777">
        <w:tc>
          <w:tcPr>
            <w:tcW w:w="540" w:type="dxa"/>
            <w:tcMar/>
            <w:vAlign w:val="center"/>
          </w:tcPr>
          <w:p w:rsidRPr="00FA50A3" w:rsidR="000122C1" w:rsidP="000122C1" w:rsidRDefault="000122C1" w14:paraId="732AAB03" w14:textId="745ED5FD">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3</w:t>
            </w:r>
          </w:p>
        </w:tc>
        <w:tc>
          <w:tcPr>
            <w:tcW w:w="6576" w:type="dxa"/>
            <w:tcMar/>
          </w:tcPr>
          <w:p w:rsidRPr="00FA50A3" w:rsidR="000122C1" w:rsidP="000122C1" w:rsidRDefault="000122C1" w14:paraId="46EF8ACD" w14:textId="15875B5D">
            <w:pPr>
              <w:spacing w:after="0" w:line="240" w:lineRule="auto"/>
              <w:jc w:val="both"/>
              <w:rPr>
                <w:rFonts w:ascii="Times New Roman" w:hAnsi="Times New Roman" w:cs="Times New Roman"/>
                <w:lang w:val="uk-UA"/>
              </w:rPr>
            </w:pPr>
            <w:r w:rsidRPr="00FA50A3">
              <w:rPr>
                <w:rFonts w:ascii="Times New Roman" w:hAnsi="Times New Roman" w:cs="Times New Roman"/>
                <w:lang w:val="uk-UA"/>
              </w:rPr>
              <w:t>Вартість тимчасового відповідального зберігання пошкодженого ТЗ у випадку подальшого ремонту цього ТЗ на СТО, грн./доба</w:t>
            </w:r>
          </w:p>
        </w:tc>
        <w:tc>
          <w:tcPr>
            <w:tcW w:w="2944" w:type="dxa"/>
            <w:tcMar/>
            <w:vAlign w:val="center"/>
          </w:tcPr>
          <w:p w:rsidRPr="00FA50A3" w:rsidR="000122C1" w:rsidP="000122C1" w:rsidRDefault="000122C1" w14:paraId="6EACA5EC" w14:textId="04C8BE2E">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Зазначити вартість послуги</w:t>
            </w:r>
          </w:p>
        </w:tc>
      </w:tr>
      <w:tr w:rsidR="000122C1" w:rsidTr="15288135" w14:paraId="2E295620" w14:textId="77777777">
        <w:tc>
          <w:tcPr>
            <w:tcW w:w="540" w:type="dxa"/>
            <w:tcMar/>
            <w:vAlign w:val="center"/>
          </w:tcPr>
          <w:p w:rsidRPr="00FA50A3" w:rsidR="000122C1" w:rsidP="000122C1" w:rsidRDefault="000122C1" w14:paraId="389C3790" w14:textId="75444245">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4</w:t>
            </w:r>
          </w:p>
        </w:tc>
        <w:tc>
          <w:tcPr>
            <w:tcW w:w="6576" w:type="dxa"/>
            <w:tcMar/>
          </w:tcPr>
          <w:p w:rsidRPr="00FA50A3" w:rsidR="000122C1" w:rsidP="000122C1" w:rsidRDefault="000122C1" w14:paraId="5C0C500D" w14:textId="24349173">
            <w:pPr>
              <w:spacing w:after="0" w:line="240" w:lineRule="auto"/>
              <w:jc w:val="both"/>
              <w:rPr>
                <w:rFonts w:ascii="Times New Roman" w:hAnsi="Times New Roman" w:cs="Times New Roman"/>
                <w:lang w:val="uk-UA"/>
              </w:rPr>
            </w:pPr>
            <w:r w:rsidRPr="00FA50A3">
              <w:rPr>
                <w:rFonts w:ascii="Times New Roman" w:hAnsi="Times New Roman" w:cs="Times New Roman"/>
                <w:lang w:val="uk-UA"/>
              </w:rPr>
              <w:t>Наявність цілодобової охорони (власна охорона, приватна, державна служба охорони)</w:t>
            </w:r>
          </w:p>
        </w:tc>
        <w:tc>
          <w:tcPr>
            <w:tcW w:w="2944" w:type="dxa"/>
            <w:tcMar/>
            <w:vAlign w:val="center"/>
          </w:tcPr>
          <w:p w:rsidRPr="00FA50A3" w:rsidR="000122C1" w:rsidP="000122C1" w:rsidRDefault="000122C1" w14:paraId="5F67DA2A" w14:textId="0FBCBF19">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Зазначити</w:t>
            </w:r>
          </w:p>
        </w:tc>
      </w:tr>
      <w:tr w:rsidR="000122C1" w:rsidTr="15288135" w14:paraId="176D6FB5" w14:textId="77777777">
        <w:tc>
          <w:tcPr>
            <w:tcW w:w="540" w:type="dxa"/>
            <w:tcMar/>
            <w:vAlign w:val="center"/>
          </w:tcPr>
          <w:p w:rsidRPr="00FA50A3" w:rsidR="000122C1" w:rsidP="000122C1" w:rsidRDefault="000122C1" w14:paraId="6394A050" w14:textId="56AF388B">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5</w:t>
            </w:r>
          </w:p>
        </w:tc>
        <w:tc>
          <w:tcPr>
            <w:tcW w:w="6576" w:type="dxa"/>
            <w:tcMar/>
          </w:tcPr>
          <w:p w:rsidRPr="00FA50A3" w:rsidR="000122C1" w:rsidP="000122C1" w:rsidRDefault="00F60D11" w14:paraId="57D705A9" w14:textId="57534E73">
            <w:pPr>
              <w:spacing w:after="0" w:line="240" w:lineRule="auto"/>
              <w:jc w:val="both"/>
              <w:rPr>
                <w:rFonts w:ascii="Times New Roman" w:hAnsi="Times New Roman" w:cs="Times New Roman"/>
                <w:lang w:val="uk-UA"/>
              </w:rPr>
            </w:pPr>
            <w:r>
              <w:rPr>
                <w:rFonts w:ascii="Times New Roman" w:hAnsi="Times New Roman" w:cs="Times New Roman"/>
                <w:lang w:val="uk-UA"/>
              </w:rPr>
              <w:t>Гарантування відшко</w:t>
            </w:r>
            <w:r w:rsidRPr="00FA50A3" w:rsidR="000122C1">
              <w:rPr>
                <w:rFonts w:ascii="Times New Roman" w:hAnsi="Times New Roman" w:cs="Times New Roman"/>
                <w:lang w:val="uk-UA"/>
              </w:rPr>
              <w:t>дування матеріальних збитків</w:t>
            </w:r>
            <w:r>
              <w:rPr>
                <w:rFonts w:ascii="Times New Roman" w:hAnsi="Times New Roman" w:cs="Times New Roman"/>
                <w:lang w:val="uk-UA"/>
              </w:rPr>
              <w:t xml:space="preserve"> </w:t>
            </w:r>
            <w:r w:rsidRPr="00FA50A3">
              <w:rPr>
                <w:rFonts w:ascii="Times New Roman" w:hAnsi="Times New Roman" w:cs="Times New Roman"/>
                <w:lang w:val="uk-UA"/>
              </w:rPr>
              <w:t>потерпілому</w:t>
            </w:r>
            <w:r w:rsidR="002F3286">
              <w:rPr>
                <w:rFonts w:ascii="Times New Roman" w:hAnsi="Times New Roman" w:cs="Times New Roman"/>
                <w:lang w:val="uk-UA"/>
              </w:rPr>
              <w:t>, завданих</w:t>
            </w:r>
            <w:r w:rsidRPr="00FA50A3">
              <w:rPr>
                <w:rFonts w:ascii="Times New Roman" w:hAnsi="Times New Roman" w:cs="Times New Roman"/>
                <w:lang w:val="uk-UA"/>
              </w:rPr>
              <w:t xml:space="preserve"> </w:t>
            </w:r>
            <w:r w:rsidRPr="00FA50A3" w:rsidR="000122C1">
              <w:rPr>
                <w:rFonts w:ascii="Times New Roman" w:hAnsi="Times New Roman" w:cs="Times New Roman"/>
                <w:lang w:val="uk-UA"/>
              </w:rPr>
              <w:t>після взяття ТЗ на відповідальне зберігання та/або ремонт</w:t>
            </w:r>
            <w:r w:rsidR="005C0E7A">
              <w:rPr>
                <w:rFonts w:ascii="Times New Roman" w:hAnsi="Times New Roman" w:cs="Times New Roman"/>
                <w:lang w:val="uk-UA"/>
              </w:rPr>
              <w:t xml:space="preserve">, </w:t>
            </w:r>
            <w:r w:rsidR="002F3286">
              <w:rPr>
                <w:rFonts w:ascii="Times New Roman" w:hAnsi="Times New Roman" w:cs="Times New Roman"/>
                <w:lang w:val="uk-UA"/>
              </w:rPr>
              <w:t xml:space="preserve">та </w:t>
            </w:r>
            <w:r w:rsidRPr="00FA50A3">
              <w:rPr>
                <w:rFonts w:ascii="Times New Roman" w:hAnsi="Times New Roman" w:cs="Times New Roman"/>
                <w:lang w:val="uk-UA"/>
              </w:rPr>
              <w:t>не пов’язан</w:t>
            </w:r>
            <w:r w:rsidR="002F3286">
              <w:rPr>
                <w:rFonts w:ascii="Times New Roman" w:hAnsi="Times New Roman" w:cs="Times New Roman"/>
                <w:lang w:val="uk-UA"/>
              </w:rPr>
              <w:t>их</w:t>
            </w:r>
            <w:r w:rsidRPr="00FA50A3">
              <w:rPr>
                <w:rFonts w:ascii="Times New Roman" w:hAnsi="Times New Roman" w:cs="Times New Roman"/>
                <w:lang w:val="uk-UA"/>
              </w:rPr>
              <w:t xml:space="preserve"> з ДТП</w:t>
            </w:r>
          </w:p>
        </w:tc>
        <w:tc>
          <w:tcPr>
            <w:tcW w:w="2944" w:type="dxa"/>
            <w:tcMar/>
            <w:vAlign w:val="center"/>
          </w:tcPr>
          <w:p w:rsidRPr="00FA50A3" w:rsidR="000122C1" w:rsidP="000122C1" w:rsidRDefault="000122C1" w14:paraId="6F01141C" w14:textId="17AC9012">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Так/ні</w:t>
            </w:r>
          </w:p>
        </w:tc>
      </w:tr>
      <w:tr w:rsidR="000122C1" w:rsidTr="15288135" w14:paraId="2E367F54" w14:textId="77777777">
        <w:tc>
          <w:tcPr>
            <w:tcW w:w="540" w:type="dxa"/>
            <w:tcMar/>
            <w:vAlign w:val="center"/>
          </w:tcPr>
          <w:p w:rsidRPr="00FA50A3" w:rsidR="000122C1" w:rsidP="000122C1" w:rsidRDefault="000122C1" w14:paraId="1F6DC4D5" w14:textId="1B19007E">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6</w:t>
            </w:r>
          </w:p>
        </w:tc>
        <w:tc>
          <w:tcPr>
            <w:tcW w:w="6576" w:type="dxa"/>
            <w:tcMar/>
          </w:tcPr>
          <w:p w:rsidRPr="00FA50A3" w:rsidR="000122C1" w:rsidP="000122C1" w:rsidRDefault="00D539E4" w14:paraId="5124DA0C" w14:textId="75C6A629">
            <w:pPr>
              <w:spacing w:after="0" w:line="240" w:lineRule="auto"/>
              <w:jc w:val="both"/>
              <w:rPr>
                <w:rFonts w:ascii="Times New Roman" w:hAnsi="Times New Roman" w:cs="Times New Roman"/>
                <w:lang w:val="uk-UA"/>
              </w:rPr>
            </w:pPr>
            <w:r>
              <w:rPr>
                <w:rFonts w:ascii="Times New Roman" w:hAnsi="Times New Roman" w:cs="Times New Roman"/>
                <w:lang w:val="uk-UA"/>
              </w:rPr>
              <w:t xml:space="preserve">Відповідність </w:t>
            </w:r>
            <w:r w:rsidR="00C9230C">
              <w:rPr>
                <w:rFonts w:ascii="Times New Roman" w:hAnsi="Times New Roman" w:cs="Times New Roman"/>
                <w:lang w:val="uk-UA"/>
              </w:rPr>
              <w:t xml:space="preserve">СТО </w:t>
            </w:r>
            <w:r w:rsidR="00D85207">
              <w:rPr>
                <w:rFonts w:ascii="Times New Roman" w:hAnsi="Times New Roman" w:cs="Times New Roman"/>
                <w:lang w:val="uk-UA"/>
              </w:rPr>
              <w:t>правилам</w:t>
            </w:r>
            <w:r>
              <w:rPr>
                <w:rFonts w:ascii="Times New Roman" w:hAnsi="Times New Roman" w:cs="Times New Roman"/>
                <w:lang w:val="uk-UA"/>
              </w:rPr>
              <w:t xml:space="preserve"> </w:t>
            </w:r>
            <w:r w:rsidRPr="00FA50A3" w:rsidR="000122C1">
              <w:rPr>
                <w:rFonts w:ascii="Times New Roman" w:hAnsi="Times New Roman" w:cs="Times New Roman"/>
                <w:lang w:val="uk-UA"/>
              </w:rPr>
              <w:t>пожежної безпеки</w:t>
            </w:r>
          </w:p>
        </w:tc>
        <w:tc>
          <w:tcPr>
            <w:tcW w:w="2944" w:type="dxa"/>
            <w:tcMar/>
            <w:vAlign w:val="center"/>
          </w:tcPr>
          <w:p w:rsidRPr="00FA50A3" w:rsidR="000122C1" w:rsidP="000122C1" w:rsidRDefault="000122C1" w14:paraId="0DCDE0D2" w14:textId="26F53959">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Так/ні</w:t>
            </w:r>
          </w:p>
        </w:tc>
      </w:tr>
      <w:tr w:rsidR="000122C1" w:rsidTr="15288135" w14:paraId="3B4F7E68" w14:textId="77777777">
        <w:tc>
          <w:tcPr>
            <w:tcW w:w="540" w:type="dxa"/>
            <w:tcMar/>
            <w:vAlign w:val="center"/>
          </w:tcPr>
          <w:p w:rsidRPr="00FA50A3" w:rsidR="000122C1" w:rsidP="000122C1" w:rsidRDefault="000122C1" w14:paraId="7BBF8557" w14:textId="2934AD01">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7</w:t>
            </w:r>
          </w:p>
        </w:tc>
        <w:tc>
          <w:tcPr>
            <w:tcW w:w="6576" w:type="dxa"/>
            <w:tcMar/>
          </w:tcPr>
          <w:p w:rsidRPr="00FA50A3" w:rsidR="000122C1" w:rsidP="000122C1" w:rsidRDefault="000122C1" w14:paraId="7D6B53E9" w14:textId="28A5E0AD">
            <w:pPr>
              <w:spacing w:after="0" w:line="240" w:lineRule="auto"/>
              <w:jc w:val="both"/>
              <w:rPr>
                <w:rFonts w:ascii="Times New Roman" w:hAnsi="Times New Roman" w:cs="Times New Roman"/>
                <w:lang w:val="uk-UA"/>
              </w:rPr>
            </w:pPr>
            <w:r w:rsidRPr="00FA50A3">
              <w:rPr>
                <w:rFonts w:ascii="Times New Roman" w:hAnsi="Times New Roman" w:cs="Times New Roman"/>
                <w:lang w:val="uk-UA"/>
              </w:rPr>
              <w:t xml:space="preserve">Наявність у СТО можливості надання послуг евакуатора </w:t>
            </w:r>
          </w:p>
        </w:tc>
        <w:tc>
          <w:tcPr>
            <w:tcW w:w="2944" w:type="dxa"/>
            <w:tcMar/>
            <w:vAlign w:val="center"/>
          </w:tcPr>
          <w:p w:rsidRPr="00FA50A3" w:rsidR="000122C1" w:rsidP="000122C1" w:rsidRDefault="000122C1" w14:paraId="197F14D9" w14:textId="7EA9226A">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Так/ні</w:t>
            </w:r>
          </w:p>
        </w:tc>
      </w:tr>
      <w:tr w:rsidR="000122C1" w:rsidTr="15288135" w14:paraId="5A370278" w14:textId="77777777">
        <w:tc>
          <w:tcPr>
            <w:tcW w:w="540" w:type="dxa"/>
            <w:tcMar/>
            <w:vAlign w:val="center"/>
          </w:tcPr>
          <w:p w:rsidRPr="00FA50A3" w:rsidR="000122C1" w:rsidP="000122C1" w:rsidRDefault="000122C1" w14:paraId="73B130BF" w14:textId="64DDC0EC">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8</w:t>
            </w:r>
          </w:p>
        </w:tc>
        <w:tc>
          <w:tcPr>
            <w:tcW w:w="6576" w:type="dxa"/>
            <w:tcMar/>
          </w:tcPr>
          <w:p w:rsidRPr="00FA50A3" w:rsidR="000122C1" w:rsidP="000122C1" w:rsidRDefault="000122C1" w14:paraId="6FA80ED6" w14:textId="399A26FB">
            <w:pPr>
              <w:spacing w:after="0" w:line="240" w:lineRule="auto"/>
              <w:jc w:val="both"/>
              <w:rPr>
                <w:rFonts w:ascii="Times New Roman" w:hAnsi="Times New Roman" w:cs="Times New Roman"/>
                <w:lang w:val="uk-UA"/>
              </w:rPr>
            </w:pPr>
            <w:r w:rsidRPr="00FA50A3">
              <w:rPr>
                <w:rFonts w:ascii="Times New Roman" w:hAnsi="Times New Roman" w:cs="Times New Roman"/>
                <w:lang w:val="uk-UA"/>
              </w:rPr>
              <w:t>Вартість послуги, зазначеної в п.3, включаючи вартість подачі евакуатора, завантаження/розвантаження, грн. (у разі, коли вартість послуги залежить від відстані, на яку потрібно перевезти пошкоджений ТЗ, вказати вартість послуги для перевезення ТЗ на відстань 150 км.)</w:t>
            </w:r>
          </w:p>
        </w:tc>
        <w:tc>
          <w:tcPr>
            <w:tcW w:w="2944" w:type="dxa"/>
            <w:tcMar/>
            <w:vAlign w:val="center"/>
          </w:tcPr>
          <w:p w:rsidRPr="00FA50A3" w:rsidR="000122C1" w:rsidP="000122C1" w:rsidRDefault="000122C1" w14:paraId="1D4E26E6" w14:textId="5AABB7AE">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Зазначити вартість послуги</w:t>
            </w:r>
          </w:p>
        </w:tc>
      </w:tr>
      <w:tr w:rsidR="001F1FCC" w:rsidTr="15288135" w14:paraId="0D91D6E0" w14:textId="77777777">
        <w:tc>
          <w:tcPr>
            <w:tcW w:w="540" w:type="dxa"/>
            <w:tcMar/>
            <w:vAlign w:val="center"/>
          </w:tcPr>
          <w:p w:rsidRPr="00FA50A3" w:rsidR="001F1FCC" w:rsidP="001F1FCC" w:rsidRDefault="001F1FCC" w14:paraId="0B66A949" w14:textId="2A3F1B77">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9</w:t>
            </w:r>
          </w:p>
        </w:tc>
        <w:tc>
          <w:tcPr>
            <w:tcW w:w="6576" w:type="dxa"/>
            <w:tcMar/>
          </w:tcPr>
          <w:p w:rsidRPr="00FA50A3" w:rsidR="001F1FCC" w:rsidP="001F1FCC" w:rsidRDefault="001F1FCC" w14:paraId="7C791A60" w14:textId="57F35E89">
            <w:pPr>
              <w:spacing w:after="0" w:line="240" w:lineRule="auto"/>
              <w:jc w:val="both"/>
              <w:rPr>
                <w:rFonts w:ascii="Times New Roman" w:hAnsi="Times New Roman" w:cs="Times New Roman"/>
                <w:lang w:val="uk-UA"/>
              </w:rPr>
            </w:pPr>
            <w:r w:rsidRPr="00FA50A3">
              <w:rPr>
                <w:rFonts w:ascii="Times New Roman" w:hAnsi="Times New Roman" w:cs="Times New Roman"/>
                <w:lang w:val="uk-UA"/>
              </w:rPr>
              <w:t>Вартість складання калькуляції (рахунку) на відновлювальний ремонт ТЗ, включаючи роботи з піднімання ТЗ на підйомнику, часткового розбирання/збирання ТЗ для визначення прихованих пошкоджень, грн.</w:t>
            </w:r>
          </w:p>
        </w:tc>
        <w:tc>
          <w:tcPr>
            <w:tcW w:w="2944" w:type="dxa"/>
            <w:tcMar/>
            <w:vAlign w:val="center"/>
          </w:tcPr>
          <w:p w:rsidRPr="00FA50A3" w:rsidR="001F1FCC" w:rsidP="001F1FCC" w:rsidRDefault="001F1FCC" w14:paraId="4CF5D24E" w14:textId="2E7E819E">
            <w:pPr>
              <w:jc w:val="center"/>
              <w:rPr>
                <w:rFonts w:ascii="Times New Roman" w:hAnsi="Times New Roman" w:cs="Times New Roman"/>
                <w:lang w:val="uk-UA"/>
              </w:rPr>
            </w:pPr>
            <w:r w:rsidRPr="00FA50A3">
              <w:rPr>
                <w:rFonts w:ascii="Times New Roman" w:hAnsi="Times New Roman" w:cs="Times New Roman"/>
                <w:lang w:val="uk-UA"/>
              </w:rPr>
              <w:t>Зазначити вартість послуги</w:t>
            </w:r>
          </w:p>
        </w:tc>
      </w:tr>
      <w:tr w:rsidR="001F1FCC" w:rsidTr="15288135" w14:paraId="237EEBB9" w14:textId="77777777">
        <w:tc>
          <w:tcPr>
            <w:tcW w:w="540" w:type="dxa"/>
            <w:tcMar/>
            <w:vAlign w:val="center"/>
          </w:tcPr>
          <w:p w:rsidRPr="00FA50A3" w:rsidR="001F1FCC" w:rsidP="001F1FCC" w:rsidRDefault="001F1FCC" w14:paraId="2EED0F5D" w14:textId="520D7620">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10</w:t>
            </w:r>
          </w:p>
        </w:tc>
        <w:tc>
          <w:tcPr>
            <w:tcW w:w="6576" w:type="dxa"/>
            <w:tcMar/>
          </w:tcPr>
          <w:p w:rsidRPr="00FA50A3" w:rsidR="001F1FCC" w:rsidP="001F1FCC" w:rsidRDefault="001F1FCC" w14:paraId="57734145" w14:textId="463F47B1">
            <w:pPr>
              <w:spacing w:after="0" w:line="240" w:lineRule="auto"/>
              <w:jc w:val="both"/>
              <w:rPr>
                <w:rFonts w:ascii="Times New Roman" w:hAnsi="Times New Roman" w:cs="Times New Roman"/>
                <w:lang w:val="uk-UA"/>
              </w:rPr>
            </w:pPr>
            <w:r w:rsidRPr="00FA50A3">
              <w:rPr>
                <w:rFonts w:ascii="Times New Roman" w:hAnsi="Times New Roman" w:cs="Times New Roman"/>
                <w:lang w:val="uk-UA"/>
              </w:rPr>
              <w:t xml:space="preserve">Використання СТО програмного комплексу AUDATEX при складанні калькуляцій відновлювального ремонту </w:t>
            </w:r>
          </w:p>
        </w:tc>
        <w:tc>
          <w:tcPr>
            <w:tcW w:w="2944" w:type="dxa"/>
            <w:tcMar/>
            <w:vAlign w:val="center"/>
          </w:tcPr>
          <w:p w:rsidRPr="00FA50A3" w:rsidR="001F1FCC" w:rsidP="001F1FCC" w:rsidRDefault="001F1FCC" w14:paraId="7B9BCFC6" w14:textId="04AE1B1C">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Так/ні</w:t>
            </w:r>
          </w:p>
        </w:tc>
      </w:tr>
      <w:tr w:rsidR="001F1FCC" w:rsidTr="15288135" w14:paraId="56E5F2B7" w14:textId="77777777">
        <w:tc>
          <w:tcPr>
            <w:tcW w:w="540" w:type="dxa"/>
            <w:tcMar/>
            <w:vAlign w:val="center"/>
          </w:tcPr>
          <w:p w:rsidRPr="00FA50A3" w:rsidR="001F1FCC" w:rsidP="001F1FCC" w:rsidRDefault="001F1FCC" w14:paraId="2C274FB1" w14:textId="697997EB">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11</w:t>
            </w:r>
          </w:p>
        </w:tc>
        <w:tc>
          <w:tcPr>
            <w:tcW w:w="6576" w:type="dxa"/>
            <w:tcMar/>
          </w:tcPr>
          <w:p w:rsidRPr="00FA50A3" w:rsidR="001F1FCC" w:rsidP="001F1FCC" w:rsidRDefault="001F1FCC" w14:paraId="7B28F338" w14:textId="2652B16D">
            <w:pPr>
              <w:spacing w:after="0" w:line="240" w:lineRule="auto"/>
              <w:jc w:val="both"/>
              <w:rPr>
                <w:rFonts w:ascii="Times New Roman" w:hAnsi="Times New Roman" w:cs="Times New Roman"/>
                <w:lang w:val="uk-UA"/>
              </w:rPr>
            </w:pPr>
            <w:r w:rsidRPr="00FA50A3">
              <w:rPr>
                <w:rFonts w:ascii="Times New Roman" w:hAnsi="Times New Roman" w:cs="Times New Roman"/>
                <w:lang w:val="uk-UA"/>
              </w:rPr>
              <w:t>Використання при проведенні відновлювального ремонту ТЗ запасних частин бувших у використанні та/або не оригінальних (альтернативних)</w:t>
            </w:r>
          </w:p>
        </w:tc>
        <w:tc>
          <w:tcPr>
            <w:tcW w:w="2944" w:type="dxa"/>
            <w:tcMar/>
            <w:vAlign w:val="center"/>
          </w:tcPr>
          <w:p w:rsidRPr="00FA50A3" w:rsidR="001F1FCC" w:rsidP="001F1FCC" w:rsidRDefault="001F1FCC" w14:paraId="6D0794D7" w14:textId="4D6D7B89">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Так/ні</w:t>
            </w:r>
          </w:p>
        </w:tc>
      </w:tr>
      <w:tr w:rsidR="001F1FCC" w:rsidTr="15288135" w14:paraId="5F1E4C20" w14:textId="77777777">
        <w:tc>
          <w:tcPr>
            <w:tcW w:w="540" w:type="dxa"/>
            <w:tcMar/>
            <w:vAlign w:val="center"/>
          </w:tcPr>
          <w:p w:rsidRPr="00FA50A3" w:rsidR="001F1FCC" w:rsidP="001F1FCC" w:rsidRDefault="001F1FCC" w14:paraId="67436A5E" w14:textId="78C5FA98">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12</w:t>
            </w:r>
          </w:p>
        </w:tc>
        <w:tc>
          <w:tcPr>
            <w:tcW w:w="6576" w:type="dxa"/>
            <w:tcMar/>
          </w:tcPr>
          <w:p w:rsidRPr="00FA50A3" w:rsidR="001F1FCC" w:rsidP="001F1FCC" w:rsidRDefault="001F1FCC" w14:paraId="20548B9D" w14:textId="7C2927E8">
            <w:pPr>
              <w:spacing w:after="0" w:line="240" w:lineRule="auto"/>
              <w:jc w:val="both"/>
              <w:rPr>
                <w:rFonts w:ascii="Times New Roman" w:hAnsi="Times New Roman" w:cs="Times New Roman"/>
                <w:lang w:val="uk-UA"/>
              </w:rPr>
            </w:pPr>
            <w:r w:rsidRPr="00FA50A3">
              <w:rPr>
                <w:rFonts w:ascii="Times New Roman" w:hAnsi="Times New Roman" w:cs="Times New Roman"/>
                <w:lang w:val="uk-UA"/>
              </w:rPr>
              <w:t xml:space="preserve">Вартість нормо-години, яка буде застосовуватися СТО при складанні калькуляцій для ТЗ Замовника та його клієнтів (з урахуванням усіх податків та можливих знижок), грн. </w:t>
            </w:r>
          </w:p>
        </w:tc>
        <w:tc>
          <w:tcPr>
            <w:tcW w:w="2944" w:type="dxa"/>
            <w:tcMar/>
            <w:vAlign w:val="center"/>
          </w:tcPr>
          <w:p w:rsidRPr="00FA50A3" w:rsidR="001F1FCC" w:rsidP="001F1FCC" w:rsidRDefault="001F1FCC" w14:paraId="667CDC5A" w14:textId="51ECFA1F">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Зазначити вартість</w:t>
            </w:r>
          </w:p>
        </w:tc>
      </w:tr>
      <w:tr w:rsidR="001F1FCC" w:rsidTr="15288135" w14:paraId="161150CD" w14:textId="77777777">
        <w:tc>
          <w:tcPr>
            <w:tcW w:w="540" w:type="dxa"/>
            <w:tcMar/>
            <w:vAlign w:val="center"/>
          </w:tcPr>
          <w:p w:rsidRPr="00FA50A3" w:rsidR="001F1FCC" w:rsidP="001F1FCC" w:rsidRDefault="001F1FCC" w14:paraId="209CEE86" w14:textId="5E2B8C75">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13</w:t>
            </w:r>
          </w:p>
        </w:tc>
        <w:tc>
          <w:tcPr>
            <w:tcW w:w="6576" w:type="dxa"/>
            <w:tcMar/>
          </w:tcPr>
          <w:p w:rsidRPr="005A6C9C" w:rsidR="001F1FCC" w:rsidP="001F1FCC" w:rsidRDefault="001F1FCC" w14:paraId="3F774606" w14:textId="0B44676F">
            <w:pPr>
              <w:spacing w:after="0" w:line="240" w:lineRule="auto"/>
              <w:jc w:val="both"/>
              <w:rPr>
                <w:rFonts w:ascii="Times New Roman" w:hAnsi="Times New Roman" w:cs="Times New Roman"/>
                <w:b/>
                <w:bCs/>
                <w:lang w:val="uk-UA"/>
              </w:rPr>
            </w:pPr>
            <w:r w:rsidRPr="00FA50A3">
              <w:rPr>
                <w:rFonts w:ascii="Times New Roman" w:hAnsi="Times New Roman" w:cs="Times New Roman"/>
                <w:lang w:val="uk-UA"/>
              </w:rPr>
              <w:t xml:space="preserve">Відсоток знижки, яка буде надаватися СТО Замовнику та його клієнтам на запасні частини та матеріали, необхідні для проведення ремонту пошкодженого ТЗ, %. </w:t>
            </w:r>
          </w:p>
        </w:tc>
        <w:tc>
          <w:tcPr>
            <w:tcW w:w="2944" w:type="dxa"/>
            <w:tcMar/>
            <w:vAlign w:val="center"/>
          </w:tcPr>
          <w:p w:rsidRPr="00FA50A3" w:rsidR="001F1FCC" w:rsidP="001F1FCC" w:rsidRDefault="001F1FCC" w14:paraId="5DC6289F" w14:textId="5A40BD94">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Зазначити відсоток знижки</w:t>
            </w:r>
          </w:p>
        </w:tc>
      </w:tr>
      <w:tr w:rsidR="001F1FCC" w:rsidTr="15288135" w14:paraId="2380EA2F" w14:textId="77777777">
        <w:tc>
          <w:tcPr>
            <w:tcW w:w="540" w:type="dxa"/>
            <w:tcMar/>
            <w:vAlign w:val="center"/>
          </w:tcPr>
          <w:p w:rsidRPr="00FA50A3" w:rsidR="001F1FCC" w:rsidP="001F1FCC" w:rsidRDefault="001F1FCC" w14:paraId="3EC9D7C0" w14:textId="47B84C6E">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14</w:t>
            </w:r>
          </w:p>
        </w:tc>
        <w:tc>
          <w:tcPr>
            <w:tcW w:w="6576" w:type="dxa"/>
            <w:tcMar/>
          </w:tcPr>
          <w:p w:rsidRPr="00FA50A3" w:rsidR="001F1FCC" w:rsidP="001F1FCC" w:rsidRDefault="001F1FCC" w14:paraId="6066B963" w14:textId="00B5AFB6">
            <w:pPr>
              <w:spacing w:after="0" w:line="240" w:lineRule="auto"/>
              <w:jc w:val="both"/>
              <w:rPr>
                <w:rFonts w:ascii="Times New Roman" w:hAnsi="Times New Roman" w:cs="Times New Roman"/>
                <w:lang w:val="uk-UA"/>
              </w:rPr>
            </w:pPr>
            <w:r w:rsidRPr="00FA50A3">
              <w:rPr>
                <w:rFonts w:ascii="Times New Roman" w:hAnsi="Times New Roman" w:cs="Times New Roman"/>
                <w:lang w:val="uk-UA"/>
              </w:rPr>
              <w:t>Термін дії гарантії, що надається СТО на виконані нею роботи, днів.</w:t>
            </w:r>
          </w:p>
        </w:tc>
        <w:tc>
          <w:tcPr>
            <w:tcW w:w="2944" w:type="dxa"/>
            <w:tcMar/>
            <w:vAlign w:val="center"/>
          </w:tcPr>
          <w:p w:rsidRPr="00FA50A3" w:rsidR="001F1FCC" w:rsidP="001F1FCC" w:rsidRDefault="001F1FCC" w14:paraId="5FE30698" w14:textId="55227D88">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Зазначити кількість днів</w:t>
            </w:r>
          </w:p>
        </w:tc>
      </w:tr>
      <w:tr w:rsidR="001F1FCC" w:rsidTr="15288135" w14:paraId="4DD8F0C9" w14:textId="77777777">
        <w:tc>
          <w:tcPr>
            <w:tcW w:w="540" w:type="dxa"/>
            <w:tcMar/>
            <w:vAlign w:val="center"/>
          </w:tcPr>
          <w:p w:rsidRPr="00FA50A3" w:rsidR="001F1FCC" w:rsidP="001F1FCC" w:rsidRDefault="001F1FCC" w14:paraId="428D899D" w14:textId="0458EF55">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15</w:t>
            </w:r>
          </w:p>
        </w:tc>
        <w:tc>
          <w:tcPr>
            <w:tcW w:w="6576" w:type="dxa"/>
            <w:tcMar/>
          </w:tcPr>
          <w:p w:rsidRPr="00FA50A3" w:rsidR="001F1FCC" w:rsidP="001F1FCC" w:rsidRDefault="001F1FCC" w14:paraId="4AE514B7" w14:textId="2736AEE3">
            <w:pPr>
              <w:spacing w:after="0" w:line="240" w:lineRule="auto"/>
              <w:jc w:val="both"/>
              <w:rPr>
                <w:rFonts w:ascii="Times New Roman" w:hAnsi="Times New Roman" w:cs="Times New Roman"/>
                <w:lang w:val="uk-UA"/>
              </w:rPr>
            </w:pPr>
            <w:r w:rsidRPr="00FA50A3">
              <w:rPr>
                <w:rFonts w:ascii="Times New Roman" w:hAnsi="Times New Roman" w:cs="Times New Roman"/>
                <w:lang w:val="uk-UA"/>
              </w:rPr>
              <w:t>Максимальна кількість автомобілів, які  СТО щоденно може прийняти для проведення відновлювального ремонту від Замовника без наявності простою ТЗ (з урахуванням робіт, що виконуються СТО для інших своїх клієнтів та партнерів), шт.</w:t>
            </w:r>
          </w:p>
        </w:tc>
        <w:tc>
          <w:tcPr>
            <w:tcW w:w="2944" w:type="dxa"/>
            <w:tcMar/>
            <w:vAlign w:val="center"/>
          </w:tcPr>
          <w:p w:rsidRPr="00FA50A3" w:rsidR="001F1FCC" w:rsidP="001F1FCC" w:rsidRDefault="001F1FCC" w14:paraId="515891A9" w14:textId="77E00FA8">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Зазначити кількість</w:t>
            </w:r>
          </w:p>
        </w:tc>
      </w:tr>
      <w:tr w:rsidR="001F1FCC" w:rsidTr="15288135" w14:paraId="1D4007D0" w14:textId="77777777">
        <w:tc>
          <w:tcPr>
            <w:tcW w:w="540" w:type="dxa"/>
            <w:tcMar/>
            <w:vAlign w:val="center"/>
          </w:tcPr>
          <w:p w:rsidRPr="00FA50A3" w:rsidR="001F1FCC" w:rsidP="001F1FCC" w:rsidRDefault="001F1FCC" w14:paraId="4C232598" w14:textId="62E23B69">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16</w:t>
            </w:r>
          </w:p>
        </w:tc>
        <w:tc>
          <w:tcPr>
            <w:tcW w:w="6576" w:type="dxa"/>
            <w:tcMar/>
          </w:tcPr>
          <w:p w:rsidRPr="00FA50A3" w:rsidR="001F1FCC" w:rsidP="001F1FCC" w:rsidRDefault="001F1FCC" w14:paraId="7B6618CC" w14:textId="69C58E06">
            <w:pPr>
              <w:spacing w:after="0" w:line="240" w:lineRule="auto"/>
              <w:jc w:val="both"/>
              <w:rPr>
                <w:rFonts w:ascii="Times New Roman" w:hAnsi="Times New Roman" w:cs="Times New Roman"/>
                <w:lang w:val="uk-UA"/>
              </w:rPr>
            </w:pPr>
            <w:r w:rsidRPr="00FA50A3">
              <w:rPr>
                <w:rFonts w:ascii="Times New Roman" w:hAnsi="Times New Roman" w:cs="Times New Roman"/>
                <w:lang w:val="uk-UA"/>
              </w:rPr>
              <w:t xml:space="preserve">Можливість забезпечити весь необхідний комплекс операцій щодо відновлення справності або </w:t>
            </w:r>
            <w:proofErr w:type="spellStart"/>
            <w:r w:rsidRPr="00FA50A3">
              <w:rPr>
                <w:rFonts w:ascii="Times New Roman" w:hAnsi="Times New Roman" w:cs="Times New Roman"/>
                <w:lang w:val="uk-UA"/>
              </w:rPr>
              <w:t>роботоздатності</w:t>
            </w:r>
            <w:proofErr w:type="spellEnd"/>
            <w:r w:rsidRPr="00FA50A3">
              <w:rPr>
                <w:rFonts w:ascii="Times New Roman" w:hAnsi="Times New Roman" w:cs="Times New Roman"/>
                <w:lang w:val="uk-UA"/>
              </w:rPr>
              <w:t xml:space="preserve"> ТЗ чи його складника(</w:t>
            </w:r>
            <w:proofErr w:type="spellStart"/>
            <w:r w:rsidRPr="00FA50A3">
              <w:rPr>
                <w:rFonts w:ascii="Times New Roman" w:hAnsi="Times New Roman" w:cs="Times New Roman"/>
                <w:lang w:val="uk-UA"/>
              </w:rPr>
              <w:t>ів</w:t>
            </w:r>
            <w:proofErr w:type="spellEnd"/>
            <w:r w:rsidRPr="00FA50A3">
              <w:rPr>
                <w:rFonts w:ascii="Times New Roman" w:hAnsi="Times New Roman" w:cs="Times New Roman"/>
                <w:lang w:val="uk-UA"/>
              </w:rPr>
              <w:t>).</w:t>
            </w:r>
          </w:p>
        </w:tc>
        <w:tc>
          <w:tcPr>
            <w:tcW w:w="2944" w:type="dxa"/>
            <w:tcMar/>
            <w:vAlign w:val="center"/>
          </w:tcPr>
          <w:p w:rsidRPr="00FA50A3" w:rsidR="001F1FCC" w:rsidP="001F1FCC" w:rsidRDefault="001F1FCC" w14:paraId="16D24F7C" w14:textId="5AE66EE5">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Так/ні</w:t>
            </w:r>
          </w:p>
        </w:tc>
      </w:tr>
      <w:tr w:rsidR="001F1FCC" w:rsidTr="15288135" w14:paraId="4C4FDEF0" w14:textId="77777777">
        <w:tc>
          <w:tcPr>
            <w:tcW w:w="540" w:type="dxa"/>
            <w:tcMar/>
            <w:vAlign w:val="center"/>
          </w:tcPr>
          <w:p w:rsidRPr="00FA50A3" w:rsidR="001F1FCC" w:rsidP="001F1FCC" w:rsidRDefault="001F1FCC" w14:paraId="78DC9C48" w14:textId="1C0E1971">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17</w:t>
            </w:r>
          </w:p>
        </w:tc>
        <w:tc>
          <w:tcPr>
            <w:tcW w:w="6576" w:type="dxa"/>
            <w:tcMar/>
          </w:tcPr>
          <w:p w:rsidRPr="00FA50A3" w:rsidR="001F1FCC" w:rsidP="001F1FCC" w:rsidRDefault="001F1FCC" w14:paraId="42647D54" w14:textId="5539248D">
            <w:pPr>
              <w:spacing w:after="0" w:line="240" w:lineRule="auto"/>
              <w:jc w:val="both"/>
              <w:rPr>
                <w:rFonts w:ascii="Times New Roman" w:hAnsi="Times New Roman" w:cs="Times New Roman"/>
                <w:lang w:val="uk-UA"/>
              </w:rPr>
            </w:pPr>
            <w:r w:rsidRPr="00FA50A3">
              <w:rPr>
                <w:rFonts w:ascii="Times New Roman" w:hAnsi="Times New Roman" w:cs="Times New Roman"/>
                <w:lang w:val="uk-UA"/>
              </w:rPr>
              <w:t xml:space="preserve">Можливість забезпечити весь необхідний комплекс операцій щодо відновлення справності або </w:t>
            </w:r>
            <w:proofErr w:type="spellStart"/>
            <w:r w:rsidRPr="00FA50A3">
              <w:rPr>
                <w:rFonts w:ascii="Times New Roman" w:hAnsi="Times New Roman" w:cs="Times New Roman"/>
                <w:lang w:val="uk-UA"/>
              </w:rPr>
              <w:t>роботоздатності</w:t>
            </w:r>
            <w:proofErr w:type="spellEnd"/>
            <w:r w:rsidRPr="00FA50A3">
              <w:rPr>
                <w:rFonts w:ascii="Times New Roman" w:hAnsi="Times New Roman" w:cs="Times New Roman"/>
                <w:lang w:val="uk-UA"/>
              </w:rPr>
              <w:t xml:space="preserve"> ТЗ чи його складника(</w:t>
            </w:r>
            <w:proofErr w:type="spellStart"/>
            <w:r w:rsidRPr="00FA50A3">
              <w:rPr>
                <w:rFonts w:ascii="Times New Roman" w:hAnsi="Times New Roman" w:cs="Times New Roman"/>
                <w:lang w:val="uk-UA"/>
              </w:rPr>
              <w:t>ів</w:t>
            </w:r>
            <w:proofErr w:type="spellEnd"/>
            <w:r w:rsidRPr="00FA50A3">
              <w:rPr>
                <w:rFonts w:ascii="Times New Roman" w:hAnsi="Times New Roman" w:cs="Times New Roman"/>
                <w:lang w:val="uk-UA"/>
              </w:rPr>
              <w:t xml:space="preserve">) з </w:t>
            </w:r>
            <w:proofErr w:type="spellStart"/>
            <w:r w:rsidRPr="00FA50A3">
              <w:rPr>
                <w:rFonts w:ascii="Times New Roman" w:hAnsi="Times New Roman" w:cs="Times New Roman"/>
                <w:lang w:val="uk-UA"/>
              </w:rPr>
              <w:t>вантажепід’ємністю</w:t>
            </w:r>
            <w:proofErr w:type="spellEnd"/>
            <w:r w:rsidRPr="00FA50A3">
              <w:rPr>
                <w:rFonts w:ascii="Times New Roman" w:hAnsi="Times New Roman" w:cs="Times New Roman"/>
                <w:lang w:val="uk-UA"/>
              </w:rPr>
              <w:t xml:space="preserve"> понад 3500 кг.</w:t>
            </w:r>
          </w:p>
        </w:tc>
        <w:tc>
          <w:tcPr>
            <w:tcW w:w="2944" w:type="dxa"/>
            <w:tcMar/>
            <w:vAlign w:val="center"/>
          </w:tcPr>
          <w:p w:rsidRPr="00FA50A3" w:rsidR="001F1FCC" w:rsidP="001F1FCC" w:rsidRDefault="001F1FCC" w14:paraId="2428CD12" w14:textId="0C3C1B81">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Так/ні</w:t>
            </w:r>
          </w:p>
        </w:tc>
      </w:tr>
      <w:tr w:rsidR="001F1FCC" w:rsidTr="15288135" w14:paraId="64F21CCB" w14:textId="77777777">
        <w:tc>
          <w:tcPr>
            <w:tcW w:w="540" w:type="dxa"/>
            <w:tcMar/>
            <w:vAlign w:val="center"/>
          </w:tcPr>
          <w:p w:rsidRPr="00FA50A3" w:rsidR="001F1FCC" w:rsidP="001F1FCC" w:rsidRDefault="001F1FCC" w14:paraId="345AD043" w14:textId="63F2C5E9">
            <w:pPr>
              <w:spacing w:after="0" w:line="240" w:lineRule="auto"/>
              <w:jc w:val="center"/>
              <w:rPr>
                <w:rFonts w:ascii="Times New Roman" w:hAnsi="Times New Roman" w:cs="Times New Roman"/>
                <w:lang w:val="uk-UA"/>
              </w:rPr>
            </w:pPr>
            <w:r w:rsidRPr="00FA50A3">
              <w:rPr>
                <w:rFonts w:ascii="Times New Roman" w:hAnsi="Times New Roman" w:cs="Times New Roman"/>
                <w:lang w:val="uk-UA"/>
              </w:rPr>
              <w:t>18</w:t>
            </w:r>
          </w:p>
        </w:tc>
        <w:tc>
          <w:tcPr>
            <w:tcW w:w="6576" w:type="dxa"/>
            <w:tcMar/>
          </w:tcPr>
          <w:p w:rsidRPr="00FA50A3" w:rsidR="001F1FCC" w:rsidP="001F1FCC" w:rsidRDefault="001F1FCC" w14:paraId="1AF46280" w14:textId="78F7D503">
            <w:pPr>
              <w:spacing w:after="0" w:line="240" w:lineRule="auto"/>
              <w:jc w:val="both"/>
              <w:rPr>
                <w:rFonts w:ascii="Times New Roman" w:hAnsi="Times New Roman" w:cs="Times New Roman"/>
                <w:lang w:val="uk-UA"/>
              </w:rPr>
            </w:pPr>
            <w:r>
              <w:rPr>
                <w:rFonts w:ascii="Times New Roman" w:hAnsi="Times New Roman" w:cs="Times New Roman"/>
                <w:lang w:val="uk-UA"/>
              </w:rPr>
              <w:t>З якими</w:t>
            </w:r>
            <w:r w:rsidRPr="005A6C9C">
              <w:rPr>
                <w:rFonts w:ascii="Times New Roman" w:hAnsi="Times New Roman" w:cs="Times New Roman"/>
                <w:lang w:val="uk-UA"/>
              </w:rPr>
              <w:t xml:space="preserve"> страховиками – членами МТСБУ</w:t>
            </w:r>
            <w:r>
              <w:rPr>
                <w:rFonts w:ascii="Times New Roman" w:hAnsi="Times New Roman" w:cs="Times New Roman"/>
                <w:lang w:val="uk-UA"/>
              </w:rPr>
              <w:t xml:space="preserve"> маєте п</w:t>
            </w:r>
            <w:r w:rsidRPr="005A6C9C">
              <w:rPr>
                <w:rFonts w:ascii="Times New Roman" w:hAnsi="Times New Roman" w:cs="Times New Roman"/>
                <w:lang w:val="uk-UA"/>
              </w:rPr>
              <w:t>озитивний досвід роботи</w:t>
            </w:r>
          </w:p>
        </w:tc>
        <w:tc>
          <w:tcPr>
            <w:tcW w:w="2944" w:type="dxa"/>
            <w:tcMar/>
            <w:vAlign w:val="center"/>
          </w:tcPr>
          <w:p w:rsidRPr="00FA50A3" w:rsidR="001F1FCC" w:rsidP="001F1FCC" w:rsidRDefault="0053638F" w14:paraId="2C7378E8" w14:textId="726FF177">
            <w:pPr>
              <w:spacing w:after="0" w:line="240" w:lineRule="auto"/>
              <w:jc w:val="center"/>
              <w:rPr>
                <w:rFonts w:ascii="Times New Roman" w:hAnsi="Times New Roman" w:cs="Times New Roman"/>
                <w:lang w:val="uk-UA"/>
              </w:rPr>
            </w:pPr>
            <w:r>
              <w:rPr>
                <w:rFonts w:ascii="Times New Roman" w:hAnsi="Times New Roman" w:cs="Times New Roman"/>
                <w:lang w:val="uk-UA"/>
              </w:rPr>
              <w:t>Зазначити</w:t>
            </w:r>
          </w:p>
        </w:tc>
      </w:tr>
      <w:tr w:rsidR="0053638F" w:rsidTr="15288135" w14:paraId="4279E5A8" w14:textId="77777777">
        <w:tc>
          <w:tcPr>
            <w:tcW w:w="540" w:type="dxa"/>
            <w:tcMar/>
            <w:vAlign w:val="center"/>
          </w:tcPr>
          <w:p w:rsidRPr="000F7D1D" w:rsidR="0053638F" w:rsidP="001F1FCC" w:rsidRDefault="0053638F" w14:paraId="6F23F144" w14:textId="2688C49E">
            <w:pPr>
              <w:spacing w:after="0" w:line="240" w:lineRule="auto"/>
              <w:jc w:val="center"/>
              <w:rPr>
                <w:rFonts w:ascii="Times New Roman" w:hAnsi="Times New Roman" w:cs="Times New Roman"/>
                <w:lang w:val="uk-UA"/>
              </w:rPr>
            </w:pPr>
            <w:r w:rsidRPr="000F7D1D">
              <w:rPr>
                <w:rFonts w:ascii="Times New Roman" w:hAnsi="Times New Roman" w:cs="Times New Roman"/>
                <w:lang w:val="uk-UA"/>
              </w:rPr>
              <w:t>19</w:t>
            </w:r>
          </w:p>
        </w:tc>
        <w:tc>
          <w:tcPr>
            <w:tcW w:w="6576" w:type="dxa"/>
            <w:tcMar/>
          </w:tcPr>
          <w:p w:rsidRPr="000F7D1D" w:rsidR="0053638F" w:rsidP="001F1FCC" w:rsidRDefault="0053638F" w14:paraId="50EBA002" w14:textId="4C2A5881">
            <w:pPr>
              <w:spacing w:after="0" w:line="240" w:lineRule="auto"/>
              <w:jc w:val="both"/>
              <w:rPr>
                <w:rFonts w:ascii="Times New Roman" w:hAnsi="Times New Roman" w:cs="Times New Roman"/>
                <w:lang w:val="uk-UA"/>
              </w:rPr>
            </w:pPr>
            <w:r w:rsidRPr="000F7D1D">
              <w:rPr>
                <w:rFonts w:ascii="Times New Roman" w:hAnsi="Times New Roman" w:cs="Times New Roman"/>
                <w:lang w:val="uk-UA"/>
              </w:rPr>
              <w:t>Зазначити марки автомобілів, які обслуговуються</w:t>
            </w:r>
          </w:p>
        </w:tc>
        <w:tc>
          <w:tcPr>
            <w:tcW w:w="2944" w:type="dxa"/>
            <w:tcMar/>
            <w:vAlign w:val="center"/>
          </w:tcPr>
          <w:p w:rsidRPr="000F7D1D" w:rsidR="0053638F" w:rsidP="001F1FCC" w:rsidRDefault="0053638F" w14:paraId="7A66528D" w14:textId="4B8F547F">
            <w:pPr>
              <w:spacing w:after="0" w:line="240" w:lineRule="auto"/>
              <w:jc w:val="center"/>
              <w:rPr>
                <w:rFonts w:ascii="Times New Roman" w:hAnsi="Times New Roman" w:cs="Times New Roman"/>
                <w:lang w:val="uk-UA"/>
              </w:rPr>
            </w:pPr>
            <w:r w:rsidRPr="000F7D1D">
              <w:rPr>
                <w:rFonts w:ascii="Times New Roman" w:hAnsi="Times New Roman" w:cs="Times New Roman"/>
                <w:lang w:val="uk-UA"/>
              </w:rPr>
              <w:t>Зазначити</w:t>
            </w:r>
          </w:p>
        </w:tc>
      </w:tr>
    </w:tbl>
    <w:p w:rsidRPr="00A24EA2" w:rsidR="00A24EA2" w:rsidP="00A24EA2" w:rsidRDefault="00A24EA2" w14:paraId="5088DA66" w14:textId="52F7222B">
      <w:pPr>
        <w:spacing w:after="0" w:line="240" w:lineRule="auto"/>
        <w:jc w:val="both"/>
        <w:rPr>
          <w:rFonts w:ascii="Times New Roman" w:hAnsi="Times New Roman" w:cs="Times New Roman"/>
          <w:sz w:val="16"/>
          <w:szCs w:val="16"/>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sidRPr="00A24EA2">
        <w:rPr>
          <w:rFonts w:ascii="Times New Roman" w:hAnsi="Times New Roman" w:cs="Times New Roman"/>
          <w:sz w:val="16"/>
          <w:szCs w:val="16"/>
          <w:lang w:val="uk-UA"/>
        </w:rPr>
        <w:t>(посада)</w:t>
      </w:r>
      <w:r>
        <w:rPr>
          <w:rFonts w:ascii="Times New Roman" w:hAnsi="Times New Roman" w:cs="Times New Roman"/>
          <w:sz w:val="16"/>
          <w:szCs w:val="16"/>
          <w:lang w:val="uk-UA"/>
        </w:rPr>
        <w:tab/>
      </w:r>
      <w:r>
        <w:rPr>
          <w:rFonts w:ascii="Times New Roman" w:hAnsi="Times New Roman" w:cs="Times New Roman"/>
          <w:sz w:val="16"/>
          <w:szCs w:val="16"/>
          <w:lang w:val="uk-UA"/>
        </w:rPr>
        <w:tab/>
      </w:r>
      <w:r>
        <w:rPr>
          <w:rFonts w:ascii="Times New Roman" w:hAnsi="Times New Roman" w:cs="Times New Roman"/>
          <w:sz w:val="16"/>
          <w:szCs w:val="16"/>
          <w:lang w:val="uk-UA"/>
        </w:rPr>
        <w:tab/>
      </w:r>
      <w:r>
        <w:rPr>
          <w:rFonts w:ascii="Times New Roman" w:hAnsi="Times New Roman" w:cs="Times New Roman"/>
          <w:sz w:val="16"/>
          <w:szCs w:val="16"/>
          <w:lang w:val="uk-UA"/>
        </w:rPr>
        <w:tab/>
      </w:r>
      <w:r>
        <w:rPr>
          <w:rFonts w:ascii="Times New Roman" w:hAnsi="Times New Roman" w:cs="Times New Roman"/>
          <w:sz w:val="16"/>
          <w:szCs w:val="16"/>
          <w:lang w:val="uk-UA"/>
        </w:rPr>
        <w:tab/>
      </w:r>
      <w:r>
        <w:rPr>
          <w:rFonts w:ascii="Times New Roman" w:hAnsi="Times New Roman" w:cs="Times New Roman"/>
          <w:sz w:val="16"/>
          <w:szCs w:val="16"/>
          <w:lang w:val="uk-UA"/>
        </w:rPr>
        <w:t>(підпис)</w:t>
      </w:r>
      <w:r>
        <w:rPr>
          <w:rFonts w:ascii="Times New Roman" w:hAnsi="Times New Roman" w:cs="Times New Roman"/>
          <w:sz w:val="16"/>
          <w:szCs w:val="16"/>
          <w:lang w:val="uk-UA"/>
        </w:rPr>
        <w:tab/>
      </w:r>
      <w:r>
        <w:rPr>
          <w:rFonts w:ascii="Times New Roman" w:hAnsi="Times New Roman" w:cs="Times New Roman"/>
          <w:sz w:val="16"/>
          <w:szCs w:val="16"/>
          <w:lang w:val="uk-UA"/>
        </w:rPr>
        <w:tab/>
      </w:r>
      <w:r>
        <w:rPr>
          <w:rFonts w:ascii="Times New Roman" w:hAnsi="Times New Roman" w:cs="Times New Roman"/>
          <w:sz w:val="16"/>
          <w:szCs w:val="16"/>
          <w:lang w:val="uk-UA"/>
        </w:rPr>
        <w:tab/>
      </w:r>
      <w:r>
        <w:rPr>
          <w:rFonts w:ascii="Times New Roman" w:hAnsi="Times New Roman" w:cs="Times New Roman"/>
          <w:sz w:val="16"/>
          <w:szCs w:val="16"/>
          <w:lang w:val="uk-UA"/>
        </w:rPr>
        <w:tab/>
      </w:r>
      <w:r>
        <w:rPr>
          <w:rFonts w:ascii="Times New Roman" w:hAnsi="Times New Roman" w:cs="Times New Roman"/>
          <w:sz w:val="16"/>
          <w:szCs w:val="16"/>
          <w:lang w:val="uk-UA"/>
        </w:rPr>
        <w:t>(ім’я, прізвище)</w:t>
      </w:r>
    </w:p>
    <w:sectPr w:rsidRPr="00A24EA2" w:rsidR="00A24EA2" w:rsidSect="00F06B14">
      <w:pgSz w:w="11906" w:h="16838" w:orient="portrait"/>
      <w:pgMar w:top="568" w:right="849"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690D" w:rsidRDefault="0077690D" w14:paraId="326BB7A9" w14:textId="77777777">
      <w:r>
        <w:separator/>
      </w:r>
    </w:p>
  </w:endnote>
  <w:endnote w:type="continuationSeparator" w:id="0">
    <w:p w:rsidR="0077690D" w:rsidRDefault="0077690D" w14:paraId="440B88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690D" w:rsidRDefault="0077690D" w14:paraId="69B029A9" w14:textId="77777777">
      <w:r>
        <w:separator/>
      </w:r>
    </w:p>
  </w:footnote>
  <w:footnote w:type="continuationSeparator" w:id="0">
    <w:p w:rsidR="0077690D" w:rsidRDefault="0077690D" w14:paraId="46CF301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E1B"/>
    <w:multiLevelType w:val="multilevel"/>
    <w:tmpl w:val="F1C6F8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12D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C444EA"/>
    <w:multiLevelType w:val="hybridMultilevel"/>
    <w:tmpl w:val="16DC37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CE01CFA"/>
    <w:multiLevelType w:val="multilevel"/>
    <w:tmpl w:val="02A24744"/>
    <w:lvl w:ilvl="0">
      <w:start w:val="1"/>
      <w:numFmt w:val="decimal"/>
      <w:lvlText w:val="%1."/>
      <w:lvlJc w:val="left"/>
      <w:pPr>
        <w:ind w:left="495" w:hanging="495"/>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4" w15:restartNumberingAfterBreak="0">
    <w:nsid w:val="0DD66D8F"/>
    <w:multiLevelType w:val="multilevel"/>
    <w:tmpl w:val="F1C6F8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D467EF"/>
    <w:multiLevelType w:val="multilevel"/>
    <w:tmpl w:val="CD7A4C8C"/>
    <w:lvl w:ilvl="0">
      <w:start w:val="2"/>
      <w:numFmt w:val="decimal"/>
      <w:lvlText w:val="%1."/>
      <w:lvlJc w:val="left"/>
      <w:pPr>
        <w:ind w:left="1215" w:hanging="360"/>
      </w:pPr>
      <w:rPr>
        <w:rFonts w:hint="default"/>
      </w:rPr>
    </w:lvl>
    <w:lvl w:ilvl="1">
      <w:start w:val="2"/>
      <w:numFmt w:val="decimal"/>
      <w:isLgl/>
      <w:lvlText w:val="%1.%2."/>
      <w:lvlJc w:val="left"/>
      <w:pPr>
        <w:ind w:left="157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3015" w:hanging="2160"/>
      </w:pPr>
      <w:rPr>
        <w:rFonts w:hint="default"/>
      </w:rPr>
    </w:lvl>
  </w:abstractNum>
  <w:abstractNum w:abstractNumId="6" w15:restartNumberingAfterBreak="0">
    <w:nsid w:val="14FB1451"/>
    <w:multiLevelType w:val="hybridMultilevel"/>
    <w:tmpl w:val="3F54C5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DA74EED"/>
    <w:multiLevelType w:val="hybridMultilevel"/>
    <w:tmpl w:val="4D14726E"/>
    <w:lvl w:ilvl="0" w:tplc="7A989CE4">
      <w:numFmt w:val="bullet"/>
      <w:lvlText w:val=""/>
      <w:lvlJc w:val="left"/>
      <w:pPr>
        <w:ind w:left="1080" w:hanging="360"/>
      </w:pPr>
      <w:rPr>
        <w:rFonts w:hint="default" w:ascii="Symbol" w:hAnsi="Symbol" w:eastAsia="Calibri" w:cs="Times New Roman"/>
      </w:rPr>
    </w:lvl>
    <w:lvl w:ilvl="1" w:tplc="04190003" w:tentative="1">
      <w:start w:val="1"/>
      <w:numFmt w:val="bullet"/>
      <w:lvlText w:val="o"/>
      <w:lvlJc w:val="left"/>
      <w:pPr>
        <w:ind w:left="1800" w:hanging="360"/>
      </w:pPr>
      <w:rPr>
        <w:rFonts w:hint="default" w:ascii="Courier New" w:hAnsi="Courier New" w:cs="Courier New"/>
      </w:rPr>
    </w:lvl>
    <w:lvl w:ilvl="2" w:tplc="04190005" w:tentative="1">
      <w:start w:val="1"/>
      <w:numFmt w:val="bullet"/>
      <w:lvlText w:val=""/>
      <w:lvlJc w:val="left"/>
      <w:pPr>
        <w:ind w:left="2520" w:hanging="360"/>
      </w:pPr>
      <w:rPr>
        <w:rFonts w:hint="default" w:ascii="Wingdings" w:hAnsi="Wingdings"/>
      </w:rPr>
    </w:lvl>
    <w:lvl w:ilvl="3" w:tplc="04190001" w:tentative="1">
      <w:start w:val="1"/>
      <w:numFmt w:val="bullet"/>
      <w:lvlText w:val=""/>
      <w:lvlJc w:val="left"/>
      <w:pPr>
        <w:ind w:left="3240" w:hanging="360"/>
      </w:pPr>
      <w:rPr>
        <w:rFonts w:hint="default" w:ascii="Symbol" w:hAnsi="Symbol"/>
      </w:rPr>
    </w:lvl>
    <w:lvl w:ilvl="4" w:tplc="04190003" w:tentative="1">
      <w:start w:val="1"/>
      <w:numFmt w:val="bullet"/>
      <w:lvlText w:val="o"/>
      <w:lvlJc w:val="left"/>
      <w:pPr>
        <w:ind w:left="3960" w:hanging="360"/>
      </w:pPr>
      <w:rPr>
        <w:rFonts w:hint="default" w:ascii="Courier New" w:hAnsi="Courier New" w:cs="Courier New"/>
      </w:rPr>
    </w:lvl>
    <w:lvl w:ilvl="5" w:tplc="04190005" w:tentative="1">
      <w:start w:val="1"/>
      <w:numFmt w:val="bullet"/>
      <w:lvlText w:val=""/>
      <w:lvlJc w:val="left"/>
      <w:pPr>
        <w:ind w:left="4680" w:hanging="360"/>
      </w:pPr>
      <w:rPr>
        <w:rFonts w:hint="default" w:ascii="Wingdings" w:hAnsi="Wingdings"/>
      </w:rPr>
    </w:lvl>
    <w:lvl w:ilvl="6" w:tplc="04190001" w:tentative="1">
      <w:start w:val="1"/>
      <w:numFmt w:val="bullet"/>
      <w:lvlText w:val=""/>
      <w:lvlJc w:val="left"/>
      <w:pPr>
        <w:ind w:left="5400" w:hanging="360"/>
      </w:pPr>
      <w:rPr>
        <w:rFonts w:hint="default" w:ascii="Symbol" w:hAnsi="Symbol"/>
      </w:rPr>
    </w:lvl>
    <w:lvl w:ilvl="7" w:tplc="04190003" w:tentative="1">
      <w:start w:val="1"/>
      <w:numFmt w:val="bullet"/>
      <w:lvlText w:val="o"/>
      <w:lvlJc w:val="left"/>
      <w:pPr>
        <w:ind w:left="6120" w:hanging="360"/>
      </w:pPr>
      <w:rPr>
        <w:rFonts w:hint="default" w:ascii="Courier New" w:hAnsi="Courier New" w:cs="Courier New"/>
      </w:rPr>
    </w:lvl>
    <w:lvl w:ilvl="8" w:tplc="04190005" w:tentative="1">
      <w:start w:val="1"/>
      <w:numFmt w:val="bullet"/>
      <w:lvlText w:val=""/>
      <w:lvlJc w:val="left"/>
      <w:pPr>
        <w:ind w:left="6840" w:hanging="360"/>
      </w:pPr>
      <w:rPr>
        <w:rFonts w:hint="default" w:ascii="Wingdings" w:hAnsi="Wingdings"/>
      </w:rPr>
    </w:lvl>
  </w:abstractNum>
  <w:abstractNum w:abstractNumId="8" w15:restartNumberingAfterBreak="0">
    <w:nsid w:val="1DB262B5"/>
    <w:multiLevelType w:val="multilevel"/>
    <w:tmpl w:val="F1C6F8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74319C"/>
    <w:multiLevelType w:val="multilevel"/>
    <w:tmpl w:val="02A24744"/>
    <w:lvl w:ilvl="0">
      <w:start w:val="1"/>
      <w:numFmt w:val="decimal"/>
      <w:lvlText w:val="%1."/>
      <w:lvlJc w:val="left"/>
      <w:pPr>
        <w:ind w:left="495" w:hanging="495"/>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10" w15:restartNumberingAfterBreak="0">
    <w:nsid w:val="25A14959"/>
    <w:multiLevelType w:val="hybridMultilevel"/>
    <w:tmpl w:val="46FEF658"/>
    <w:lvl w:ilvl="0" w:tplc="8A043180">
      <w:start w:val="2"/>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1" w15:restartNumberingAfterBreak="0">
    <w:nsid w:val="2AC91C8E"/>
    <w:multiLevelType w:val="hybridMultilevel"/>
    <w:tmpl w:val="49B8AE7E"/>
    <w:lvl w:ilvl="0" w:tplc="0419000F">
      <w:start w:val="1"/>
      <w:numFmt w:val="decimal"/>
      <w:lvlText w:val="%1."/>
      <w:lvlJc w:val="left"/>
      <w:pPr>
        <w:tabs>
          <w:tab w:val="num" w:pos="785"/>
        </w:tabs>
        <w:ind w:left="785"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75E4485"/>
    <w:multiLevelType w:val="hybridMultilevel"/>
    <w:tmpl w:val="D2E0868A"/>
    <w:lvl w:ilvl="0" w:tplc="48020B1E">
      <w:numFmt w:val="bullet"/>
      <w:lvlText w:val=""/>
      <w:lvlJc w:val="left"/>
      <w:pPr>
        <w:ind w:left="720" w:hanging="360"/>
      </w:pPr>
      <w:rPr>
        <w:rFonts w:hint="default" w:ascii="Symbol" w:hAnsi="Symbol" w:eastAsia="Calibri" w:cs="Times New Roman"/>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3" w15:restartNumberingAfterBreak="0">
    <w:nsid w:val="379162A1"/>
    <w:multiLevelType w:val="multilevel"/>
    <w:tmpl w:val="F1C6F8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C54065"/>
    <w:multiLevelType w:val="multilevel"/>
    <w:tmpl w:val="F1C6F8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2E2A60"/>
    <w:multiLevelType w:val="hybridMultilevel"/>
    <w:tmpl w:val="A82ADF68"/>
    <w:lvl w:ilvl="0" w:tplc="AEEE4DD8">
      <w:start w:val="31"/>
      <w:numFmt w:val="decimal"/>
      <w:lvlText w:val="%1."/>
      <w:lvlJc w:val="left"/>
      <w:pPr>
        <w:ind w:left="801" w:hanging="375"/>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92013CF"/>
    <w:multiLevelType w:val="multilevel"/>
    <w:tmpl w:val="8E60A5CC"/>
    <w:lvl w:ilvl="0">
      <w:start w:val="1"/>
      <w:numFmt w:val="decimal"/>
      <w:lvlText w:val="%1."/>
      <w:lvlJc w:val="left"/>
      <w:pPr>
        <w:ind w:left="495" w:hanging="495"/>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17" w15:restartNumberingAfterBreak="0">
    <w:nsid w:val="4CB21563"/>
    <w:multiLevelType w:val="hybridMultilevel"/>
    <w:tmpl w:val="49B8AE7E"/>
    <w:lvl w:ilvl="0" w:tplc="0419000F">
      <w:start w:val="1"/>
      <w:numFmt w:val="decimal"/>
      <w:lvlText w:val="%1."/>
      <w:lvlJc w:val="left"/>
      <w:pPr>
        <w:tabs>
          <w:tab w:val="num" w:pos="785"/>
        </w:tabs>
        <w:ind w:left="785"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53C90802"/>
    <w:multiLevelType w:val="hybridMultilevel"/>
    <w:tmpl w:val="BF9C58DA"/>
    <w:lvl w:ilvl="0" w:tplc="709C7660">
      <w:numFmt w:val="bullet"/>
      <w:lvlText w:val=""/>
      <w:lvlJc w:val="left"/>
      <w:pPr>
        <w:ind w:left="720" w:hanging="360"/>
      </w:pPr>
      <w:rPr>
        <w:rFonts w:hint="default" w:ascii="Symbol" w:hAnsi="Symbol" w:eastAsia="Calibri" w:cs="Times New Roman"/>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9" w15:restartNumberingAfterBreak="0">
    <w:nsid w:val="590E460E"/>
    <w:multiLevelType w:val="multilevel"/>
    <w:tmpl w:val="02A24744"/>
    <w:lvl w:ilvl="0">
      <w:start w:val="1"/>
      <w:numFmt w:val="decimal"/>
      <w:lvlText w:val="%1."/>
      <w:lvlJc w:val="left"/>
      <w:pPr>
        <w:ind w:left="495" w:hanging="495"/>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20" w15:restartNumberingAfterBreak="0">
    <w:nsid w:val="59F84F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BF05E8"/>
    <w:multiLevelType w:val="multilevel"/>
    <w:tmpl w:val="F1C6F8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F145F95"/>
    <w:multiLevelType w:val="multilevel"/>
    <w:tmpl w:val="F1C6F8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1F2D8C"/>
    <w:multiLevelType w:val="multilevel"/>
    <w:tmpl w:val="F1C6F8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17B7C0A"/>
    <w:multiLevelType w:val="multilevel"/>
    <w:tmpl w:val="A74EF3D2"/>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15:restartNumberingAfterBreak="0">
    <w:nsid w:val="662C6092"/>
    <w:multiLevelType w:val="hybridMultilevel"/>
    <w:tmpl w:val="F8324336"/>
    <w:lvl w:ilvl="0" w:tplc="A894B3DE">
      <w:start w:val="4"/>
      <w:numFmt w:val="bullet"/>
      <w:lvlText w:val="-"/>
      <w:lvlJc w:val="left"/>
      <w:pPr>
        <w:ind w:left="720" w:hanging="360"/>
      </w:pPr>
      <w:rPr>
        <w:rFonts w:hint="default" w:ascii="Times New Roman" w:hAnsi="Times New Roman" w:eastAsia="Calibri" w:cs="Times New Roman"/>
        <w:b/>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6" w15:restartNumberingAfterBreak="0">
    <w:nsid w:val="665B7307"/>
    <w:multiLevelType w:val="multilevel"/>
    <w:tmpl w:val="8E60A5CC"/>
    <w:lvl w:ilvl="0">
      <w:start w:val="1"/>
      <w:numFmt w:val="decimal"/>
      <w:lvlText w:val="%1."/>
      <w:lvlJc w:val="left"/>
      <w:pPr>
        <w:ind w:left="495" w:hanging="495"/>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27" w15:restartNumberingAfterBreak="0">
    <w:nsid w:val="6AB26E8C"/>
    <w:multiLevelType w:val="hybridMultilevel"/>
    <w:tmpl w:val="96C237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D034FAD"/>
    <w:multiLevelType w:val="multilevel"/>
    <w:tmpl w:val="14E84688"/>
    <w:lvl w:ilvl="0">
      <w:start w:val="1"/>
      <w:numFmt w:val="decimal"/>
      <w:lvlText w:val="%1."/>
      <w:lvlJc w:val="left"/>
      <w:pPr>
        <w:ind w:left="495" w:hanging="495"/>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29" w15:restartNumberingAfterBreak="0">
    <w:nsid w:val="720D2686"/>
    <w:multiLevelType w:val="hybridMultilevel"/>
    <w:tmpl w:val="10609D2C"/>
    <w:lvl w:ilvl="0" w:tplc="6D3C0430">
      <w:start w:val="25"/>
      <w:numFmt w:val="bullet"/>
      <w:lvlText w:val="-"/>
      <w:lvlJc w:val="left"/>
      <w:pPr>
        <w:ind w:left="720" w:hanging="360"/>
      </w:pPr>
      <w:rPr>
        <w:rFonts w:hint="default" w:ascii="Times New Roman" w:hAnsi="Times New Roman" w:eastAsia="Calibri" w:cs="Times New Roman"/>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0" w15:restartNumberingAfterBreak="0">
    <w:nsid w:val="7A625776"/>
    <w:multiLevelType w:val="hybridMultilevel"/>
    <w:tmpl w:val="F62CB022"/>
    <w:lvl w:ilvl="0" w:tplc="A7305FF6">
      <w:start w:val="1"/>
      <w:numFmt w:val="bullet"/>
      <w:lvlText w:val="-"/>
      <w:lvlJc w:val="left"/>
      <w:pPr>
        <w:ind w:left="1080" w:hanging="360"/>
      </w:pPr>
      <w:rPr>
        <w:rFonts w:hint="default" w:ascii="Times New Roman" w:hAnsi="Times New Roman" w:eastAsia="Calibri" w:cs="Times New Roman"/>
      </w:rPr>
    </w:lvl>
    <w:lvl w:ilvl="1" w:tplc="04190003" w:tentative="1">
      <w:start w:val="1"/>
      <w:numFmt w:val="bullet"/>
      <w:lvlText w:val="o"/>
      <w:lvlJc w:val="left"/>
      <w:pPr>
        <w:ind w:left="1800" w:hanging="360"/>
      </w:pPr>
      <w:rPr>
        <w:rFonts w:hint="default" w:ascii="Courier New" w:hAnsi="Courier New" w:cs="Courier New"/>
      </w:rPr>
    </w:lvl>
    <w:lvl w:ilvl="2" w:tplc="04190005" w:tentative="1">
      <w:start w:val="1"/>
      <w:numFmt w:val="bullet"/>
      <w:lvlText w:val=""/>
      <w:lvlJc w:val="left"/>
      <w:pPr>
        <w:ind w:left="2520" w:hanging="360"/>
      </w:pPr>
      <w:rPr>
        <w:rFonts w:hint="default" w:ascii="Wingdings" w:hAnsi="Wingdings"/>
      </w:rPr>
    </w:lvl>
    <w:lvl w:ilvl="3" w:tplc="04190001" w:tentative="1">
      <w:start w:val="1"/>
      <w:numFmt w:val="bullet"/>
      <w:lvlText w:val=""/>
      <w:lvlJc w:val="left"/>
      <w:pPr>
        <w:ind w:left="3240" w:hanging="360"/>
      </w:pPr>
      <w:rPr>
        <w:rFonts w:hint="default" w:ascii="Symbol" w:hAnsi="Symbol"/>
      </w:rPr>
    </w:lvl>
    <w:lvl w:ilvl="4" w:tplc="04190003" w:tentative="1">
      <w:start w:val="1"/>
      <w:numFmt w:val="bullet"/>
      <w:lvlText w:val="o"/>
      <w:lvlJc w:val="left"/>
      <w:pPr>
        <w:ind w:left="3960" w:hanging="360"/>
      </w:pPr>
      <w:rPr>
        <w:rFonts w:hint="default" w:ascii="Courier New" w:hAnsi="Courier New" w:cs="Courier New"/>
      </w:rPr>
    </w:lvl>
    <w:lvl w:ilvl="5" w:tplc="04190005" w:tentative="1">
      <w:start w:val="1"/>
      <w:numFmt w:val="bullet"/>
      <w:lvlText w:val=""/>
      <w:lvlJc w:val="left"/>
      <w:pPr>
        <w:ind w:left="4680" w:hanging="360"/>
      </w:pPr>
      <w:rPr>
        <w:rFonts w:hint="default" w:ascii="Wingdings" w:hAnsi="Wingdings"/>
      </w:rPr>
    </w:lvl>
    <w:lvl w:ilvl="6" w:tplc="04190001" w:tentative="1">
      <w:start w:val="1"/>
      <w:numFmt w:val="bullet"/>
      <w:lvlText w:val=""/>
      <w:lvlJc w:val="left"/>
      <w:pPr>
        <w:ind w:left="5400" w:hanging="360"/>
      </w:pPr>
      <w:rPr>
        <w:rFonts w:hint="default" w:ascii="Symbol" w:hAnsi="Symbol"/>
      </w:rPr>
    </w:lvl>
    <w:lvl w:ilvl="7" w:tplc="04190003" w:tentative="1">
      <w:start w:val="1"/>
      <w:numFmt w:val="bullet"/>
      <w:lvlText w:val="o"/>
      <w:lvlJc w:val="left"/>
      <w:pPr>
        <w:ind w:left="6120" w:hanging="360"/>
      </w:pPr>
      <w:rPr>
        <w:rFonts w:hint="default" w:ascii="Courier New" w:hAnsi="Courier New" w:cs="Courier New"/>
      </w:rPr>
    </w:lvl>
    <w:lvl w:ilvl="8" w:tplc="04190005" w:tentative="1">
      <w:start w:val="1"/>
      <w:numFmt w:val="bullet"/>
      <w:lvlText w:val=""/>
      <w:lvlJc w:val="left"/>
      <w:pPr>
        <w:ind w:left="6840" w:hanging="360"/>
      </w:pPr>
      <w:rPr>
        <w:rFonts w:hint="default" w:ascii="Wingdings" w:hAnsi="Wingdings"/>
      </w:rPr>
    </w:lvl>
  </w:abstractNum>
  <w:abstractNum w:abstractNumId="31" w15:restartNumberingAfterBreak="0">
    <w:nsid w:val="7B011D91"/>
    <w:multiLevelType w:val="hybridMultilevel"/>
    <w:tmpl w:val="F4DC339A"/>
    <w:lvl w:ilvl="0" w:tplc="FFFFFFFF">
      <w:start w:val="1"/>
      <w:numFmt w:val="decimal"/>
      <w:lvlText w:val="%1."/>
      <w:lvlJc w:val="left"/>
      <w:pPr>
        <w:ind w:left="1068" w:hanging="360"/>
      </w:pPr>
      <w:rPr>
        <w:rFonts w:hint="default" w:ascii="Calibri" w:hAnsi="Calibri" w:cs="Calibri"/>
        <w:sz w:val="24"/>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7C075A60"/>
    <w:multiLevelType w:val="hybridMultilevel"/>
    <w:tmpl w:val="B666DC14"/>
    <w:lvl w:ilvl="0" w:tplc="755CC806">
      <w:start w:val="1"/>
      <w:numFmt w:val="decimal"/>
      <w:lvlText w:val="%1."/>
      <w:lvlJc w:val="left"/>
      <w:pPr>
        <w:ind w:left="1070" w:hanging="360"/>
      </w:pPr>
      <w:rPr>
        <w:rFonts w:ascii="Times New Roman" w:hAnsi="Times New Roman" w:eastAsia="Calibri" w:cs="Times New Roman"/>
        <w:sz w:val="24"/>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3" w15:restartNumberingAfterBreak="0">
    <w:nsid w:val="7C7028AF"/>
    <w:multiLevelType w:val="multilevel"/>
    <w:tmpl w:val="8E60A5CC"/>
    <w:lvl w:ilvl="0">
      <w:start w:val="1"/>
      <w:numFmt w:val="decimal"/>
      <w:lvlText w:val="%1."/>
      <w:lvlJc w:val="left"/>
      <w:pPr>
        <w:ind w:left="495" w:hanging="495"/>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num w:numId="1" w16cid:durableId="494339727">
    <w:abstractNumId w:val="20"/>
  </w:num>
  <w:num w:numId="2" w16cid:durableId="869103457">
    <w:abstractNumId w:val="1"/>
  </w:num>
  <w:num w:numId="3" w16cid:durableId="338772447">
    <w:abstractNumId w:val="19"/>
  </w:num>
  <w:num w:numId="4" w16cid:durableId="958222567">
    <w:abstractNumId w:val="16"/>
  </w:num>
  <w:num w:numId="5" w16cid:durableId="1844740019">
    <w:abstractNumId w:val="26"/>
  </w:num>
  <w:num w:numId="6" w16cid:durableId="1738747641">
    <w:abstractNumId w:val="28"/>
  </w:num>
  <w:num w:numId="7" w16cid:durableId="1375764151">
    <w:abstractNumId w:val="27"/>
  </w:num>
  <w:num w:numId="8" w16cid:durableId="1846482894">
    <w:abstractNumId w:val="2"/>
  </w:num>
  <w:num w:numId="9" w16cid:durableId="933704864">
    <w:abstractNumId w:val="6"/>
  </w:num>
  <w:num w:numId="10" w16cid:durableId="2116904888">
    <w:abstractNumId w:val="33"/>
  </w:num>
  <w:num w:numId="11" w16cid:durableId="730733076">
    <w:abstractNumId w:val="3"/>
  </w:num>
  <w:num w:numId="12" w16cid:durableId="1393305688">
    <w:abstractNumId w:val="9"/>
  </w:num>
  <w:num w:numId="13" w16cid:durableId="1504859260">
    <w:abstractNumId w:val="29"/>
  </w:num>
  <w:num w:numId="14" w16cid:durableId="179055284">
    <w:abstractNumId w:val="18"/>
  </w:num>
  <w:num w:numId="15" w16cid:durableId="817845107">
    <w:abstractNumId w:val="7"/>
  </w:num>
  <w:num w:numId="16" w16cid:durableId="1604145532">
    <w:abstractNumId w:val="12"/>
  </w:num>
  <w:num w:numId="17" w16cid:durableId="102186463">
    <w:abstractNumId w:val="10"/>
  </w:num>
  <w:num w:numId="18" w16cid:durableId="859440031">
    <w:abstractNumId w:val="5"/>
  </w:num>
  <w:num w:numId="19" w16cid:durableId="647437872">
    <w:abstractNumId w:val="14"/>
  </w:num>
  <w:num w:numId="20" w16cid:durableId="1272123843">
    <w:abstractNumId w:val="17"/>
  </w:num>
  <w:num w:numId="21" w16cid:durableId="1142774220">
    <w:abstractNumId w:val="30"/>
  </w:num>
  <w:num w:numId="22" w16cid:durableId="1005519351">
    <w:abstractNumId w:val="8"/>
  </w:num>
  <w:num w:numId="23" w16cid:durableId="567225003">
    <w:abstractNumId w:val="13"/>
  </w:num>
  <w:num w:numId="24" w16cid:durableId="1975594271">
    <w:abstractNumId w:val="0"/>
  </w:num>
  <w:num w:numId="25" w16cid:durableId="567570355">
    <w:abstractNumId w:val="25"/>
  </w:num>
  <w:num w:numId="26" w16cid:durableId="1638223711">
    <w:abstractNumId w:val="23"/>
  </w:num>
  <w:num w:numId="27" w16cid:durableId="15733768">
    <w:abstractNumId w:val="24"/>
  </w:num>
  <w:num w:numId="28" w16cid:durableId="106387646">
    <w:abstractNumId w:val="21"/>
  </w:num>
  <w:num w:numId="29" w16cid:durableId="603416624">
    <w:abstractNumId w:val="22"/>
  </w:num>
  <w:num w:numId="30" w16cid:durableId="2119909170">
    <w:abstractNumId w:val="15"/>
  </w:num>
  <w:num w:numId="31" w16cid:durableId="692927520">
    <w:abstractNumId w:val="4"/>
  </w:num>
  <w:num w:numId="32" w16cid:durableId="1607076780">
    <w:abstractNumId w:val="11"/>
  </w:num>
  <w:num w:numId="33" w16cid:durableId="601570370">
    <w:abstractNumId w:val="32"/>
  </w:num>
  <w:num w:numId="34" w16cid:durableId="22243641">
    <w:abstractNumId w:val="3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proofState w:spelling="clean" w:grammar="dirty"/>
  <w:trackRevisions w:val="false"/>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A5"/>
    <w:rsid w:val="000035EF"/>
    <w:rsid w:val="000122C1"/>
    <w:rsid w:val="00021B42"/>
    <w:rsid w:val="00024389"/>
    <w:rsid w:val="00026D64"/>
    <w:rsid w:val="0005702A"/>
    <w:rsid w:val="000601E2"/>
    <w:rsid w:val="000606DA"/>
    <w:rsid w:val="00066D50"/>
    <w:rsid w:val="00067732"/>
    <w:rsid w:val="00073F9D"/>
    <w:rsid w:val="000809BC"/>
    <w:rsid w:val="0008235B"/>
    <w:rsid w:val="00086212"/>
    <w:rsid w:val="00091EBA"/>
    <w:rsid w:val="000928A8"/>
    <w:rsid w:val="00095826"/>
    <w:rsid w:val="000A2AC1"/>
    <w:rsid w:val="000C0453"/>
    <w:rsid w:val="000D30E0"/>
    <w:rsid w:val="000E327F"/>
    <w:rsid w:val="000E5103"/>
    <w:rsid w:val="000F30F5"/>
    <w:rsid w:val="000F5C59"/>
    <w:rsid w:val="000F5D3D"/>
    <w:rsid w:val="000F71F2"/>
    <w:rsid w:val="000F7D1D"/>
    <w:rsid w:val="00104C6C"/>
    <w:rsid w:val="00111652"/>
    <w:rsid w:val="00122109"/>
    <w:rsid w:val="0013451C"/>
    <w:rsid w:val="00134EFC"/>
    <w:rsid w:val="0013562F"/>
    <w:rsid w:val="0014540B"/>
    <w:rsid w:val="0014584D"/>
    <w:rsid w:val="00150BE3"/>
    <w:rsid w:val="00151BF2"/>
    <w:rsid w:val="00164112"/>
    <w:rsid w:val="001672A2"/>
    <w:rsid w:val="001828A4"/>
    <w:rsid w:val="00183AF4"/>
    <w:rsid w:val="00186ACF"/>
    <w:rsid w:val="00194586"/>
    <w:rsid w:val="001A526A"/>
    <w:rsid w:val="001C1B2B"/>
    <w:rsid w:val="001C2B75"/>
    <w:rsid w:val="001C4F76"/>
    <w:rsid w:val="001D742B"/>
    <w:rsid w:val="001F1FCC"/>
    <w:rsid w:val="00205959"/>
    <w:rsid w:val="002123D9"/>
    <w:rsid w:val="0022570B"/>
    <w:rsid w:val="00234781"/>
    <w:rsid w:val="00261EF5"/>
    <w:rsid w:val="002638E9"/>
    <w:rsid w:val="0026776A"/>
    <w:rsid w:val="002707F2"/>
    <w:rsid w:val="002A2B39"/>
    <w:rsid w:val="002A54A0"/>
    <w:rsid w:val="002B63A3"/>
    <w:rsid w:val="002E139C"/>
    <w:rsid w:val="002E3265"/>
    <w:rsid w:val="002E357E"/>
    <w:rsid w:val="002F3286"/>
    <w:rsid w:val="002F4394"/>
    <w:rsid w:val="00314005"/>
    <w:rsid w:val="00330C1B"/>
    <w:rsid w:val="00351093"/>
    <w:rsid w:val="003513A1"/>
    <w:rsid w:val="00364AED"/>
    <w:rsid w:val="00372432"/>
    <w:rsid w:val="00372C6A"/>
    <w:rsid w:val="00382209"/>
    <w:rsid w:val="0038493B"/>
    <w:rsid w:val="0038751F"/>
    <w:rsid w:val="0039554F"/>
    <w:rsid w:val="003A138B"/>
    <w:rsid w:val="003B27DD"/>
    <w:rsid w:val="003C401A"/>
    <w:rsid w:val="003C6CD4"/>
    <w:rsid w:val="003D3882"/>
    <w:rsid w:val="003E5ACF"/>
    <w:rsid w:val="003F2978"/>
    <w:rsid w:val="003F2C7F"/>
    <w:rsid w:val="003F6502"/>
    <w:rsid w:val="00402467"/>
    <w:rsid w:val="00411440"/>
    <w:rsid w:val="004278AE"/>
    <w:rsid w:val="00436042"/>
    <w:rsid w:val="00444178"/>
    <w:rsid w:val="00456E33"/>
    <w:rsid w:val="00457A13"/>
    <w:rsid w:val="00461EA3"/>
    <w:rsid w:val="004852AA"/>
    <w:rsid w:val="00485893"/>
    <w:rsid w:val="00486B1C"/>
    <w:rsid w:val="004873CF"/>
    <w:rsid w:val="00497635"/>
    <w:rsid w:val="004B2575"/>
    <w:rsid w:val="004B38B2"/>
    <w:rsid w:val="004B79E1"/>
    <w:rsid w:val="004D373E"/>
    <w:rsid w:val="004E6B1F"/>
    <w:rsid w:val="0050208C"/>
    <w:rsid w:val="00510AFA"/>
    <w:rsid w:val="00511852"/>
    <w:rsid w:val="00526044"/>
    <w:rsid w:val="0052635F"/>
    <w:rsid w:val="005305C1"/>
    <w:rsid w:val="00530C50"/>
    <w:rsid w:val="0053638F"/>
    <w:rsid w:val="00547974"/>
    <w:rsid w:val="005622D8"/>
    <w:rsid w:val="00567B12"/>
    <w:rsid w:val="005756E7"/>
    <w:rsid w:val="00581562"/>
    <w:rsid w:val="00582A52"/>
    <w:rsid w:val="00582EFC"/>
    <w:rsid w:val="005870A0"/>
    <w:rsid w:val="00595CD6"/>
    <w:rsid w:val="005A6C9C"/>
    <w:rsid w:val="005B2327"/>
    <w:rsid w:val="005C0E7A"/>
    <w:rsid w:val="005E26A7"/>
    <w:rsid w:val="005E5B16"/>
    <w:rsid w:val="005E7A7B"/>
    <w:rsid w:val="005F3D41"/>
    <w:rsid w:val="005F48F9"/>
    <w:rsid w:val="005F4F42"/>
    <w:rsid w:val="005F711E"/>
    <w:rsid w:val="00610C8A"/>
    <w:rsid w:val="0062053A"/>
    <w:rsid w:val="00643389"/>
    <w:rsid w:val="00651E04"/>
    <w:rsid w:val="00657E51"/>
    <w:rsid w:val="0066243D"/>
    <w:rsid w:val="00672062"/>
    <w:rsid w:val="00691886"/>
    <w:rsid w:val="006A28C3"/>
    <w:rsid w:val="006A4B2D"/>
    <w:rsid w:val="006A5568"/>
    <w:rsid w:val="006B25A6"/>
    <w:rsid w:val="006B7862"/>
    <w:rsid w:val="006D7178"/>
    <w:rsid w:val="006E3992"/>
    <w:rsid w:val="006F2D09"/>
    <w:rsid w:val="006F3C17"/>
    <w:rsid w:val="006F7AD1"/>
    <w:rsid w:val="007032C8"/>
    <w:rsid w:val="007340CC"/>
    <w:rsid w:val="00735EAA"/>
    <w:rsid w:val="00737C7B"/>
    <w:rsid w:val="00750712"/>
    <w:rsid w:val="00756843"/>
    <w:rsid w:val="00762D07"/>
    <w:rsid w:val="00770461"/>
    <w:rsid w:val="00775183"/>
    <w:rsid w:val="0077690D"/>
    <w:rsid w:val="00786516"/>
    <w:rsid w:val="00793772"/>
    <w:rsid w:val="00796FEF"/>
    <w:rsid w:val="007A2E6B"/>
    <w:rsid w:val="007B5AF2"/>
    <w:rsid w:val="007E1166"/>
    <w:rsid w:val="007E5AA7"/>
    <w:rsid w:val="007F2D1E"/>
    <w:rsid w:val="008052A5"/>
    <w:rsid w:val="00810105"/>
    <w:rsid w:val="00811010"/>
    <w:rsid w:val="00811B04"/>
    <w:rsid w:val="008173C5"/>
    <w:rsid w:val="00817940"/>
    <w:rsid w:val="00861384"/>
    <w:rsid w:val="008677DB"/>
    <w:rsid w:val="0087002F"/>
    <w:rsid w:val="00881CA2"/>
    <w:rsid w:val="00885BCE"/>
    <w:rsid w:val="0088639C"/>
    <w:rsid w:val="00890302"/>
    <w:rsid w:val="00897321"/>
    <w:rsid w:val="008A104E"/>
    <w:rsid w:val="008A4C1E"/>
    <w:rsid w:val="008B02A2"/>
    <w:rsid w:val="008C05CF"/>
    <w:rsid w:val="008D1D7A"/>
    <w:rsid w:val="008E4789"/>
    <w:rsid w:val="008E6B2B"/>
    <w:rsid w:val="008F5318"/>
    <w:rsid w:val="008F7D8C"/>
    <w:rsid w:val="0090102B"/>
    <w:rsid w:val="00936117"/>
    <w:rsid w:val="00947717"/>
    <w:rsid w:val="00974557"/>
    <w:rsid w:val="00976E04"/>
    <w:rsid w:val="00982A33"/>
    <w:rsid w:val="0098549E"/>
    <w:rsid w:val="00993C1E"/>
    <w:rsid w:val="009A4567"/>
    <w:rsid w:val="009B225C"/>
    <w:rsid w:val="009B5DC0"/>
    <w:rsid w:val="009B76C1"/>
    <w:rsid w:val="009C0839"/>
    <w:rsid w:val="00A10C36"/>
    <w:rsid w:val="00A15AB6"/>
    <w:rsid w:val="00A23F5A"/>
    <w:rsid w:val="00A24EA2"/>
    <w:rsid w:val="00A3285E"/>
    <w:rsid w:val="00A32E4B"/>
    <w:rsid w:val="00A4770A"/>
    <w:rsid w:val="00A47D2D"/>
    <w:rsid w:val="00A52C7D"/>
    <w:rsid w:val="00A61A5A"/>
    <w:rsid w:val="00A71D1A"/>
    <w:rsid w:val="00A804FF"/>
    <w:rsid w:val="00A81F2B"/>
    <w:rsid w:val="00A85EE6"/>
    <w:rsid w:val="00A872A2"/>
    <w:rsid w:val="00AA38A0"/>
    <w:rsid w:val="00AD71EA"/>
    <w:rsid w:val="00AF007E"/>
    <w:rsid w:val="00AF6D1D"/>
    <w:rsid w:val="00B11533"/>
    <w:rsid w:val="00B36974"/>
    <w:rsid w:val="00B46583"/>
    <w:rsid w:val="00B509D2"/>
    <w:rsid w:val="00B5350E"/>
    <w:rsid w:val="00B60F94"/>
    <w:rsid w:val="00B64028"/>
    <w:rsid w:val="00B65B45"/>
    <w:rsid w:val="00B74A5C"/>
    <w:rsid w:val="00B85662"/>
    <w:rsid w:val="00B869BA"/>
    <w:rsid w:val="00B950BC"/>
    <w:rsid w:val="00BA4FC6"/>
    <w:rsid w:val="00BB5D99"/>
    <w:rsid w:val="00BB6329"/>
    <w:rsid w:val="00BC261F"/>
    <w:rsid w:val="00BD3574"/>
    <w:rsid w:val="00BF2F93"/>
    <w:rsid w:val="00C00D2F"/>
    <w:rsid w:val="00C01D28"/>
    <w:rsid w:val="00C16B3F"/>
    <w:rsid w:val="00C17E4E"/>
    <w:rsid w:val="00C17F1B"/>
    <w:rsid w:val="00C52E63"/>
    <w:rsid w:val="00C801C3"/>
    <w:rsid w:val="00C83635"/>
    <w:rsid w:val="00C86A05"/>
    <w:rsid w:val="00C9230C"/>
    <w:rsid w:val="00C926FB"/>
    <w:rsid w:val="00CA36AC"/>
    <w:rsid w:val="00CA4E4E"/>
    <w:rsid w:val="00CA6EF4"/>
    <w:rsid w:val="00CB6FE8"/>
    <w:rsid w:val="00CC6C54"/>
    <w:rsid w:val="00CD1759"/>
    <w:rsid w:val="00CD58A9"/>
    <w:rsid w:val="00CD72D1"/>
    <w:rsid w:val="00CE4468"/>
    <w:rsid w:val="00CE607D"/>
    <w:rsid w:val="00CF48B5"/>
    <w:rsid w:val="00D439A3"/>
    <w:rsid w:val="00D440A1"/>
    <w:rsid w:val="00D50F94"/>
    <w:rsid w:val="00D534B3"/>
    <w:rsid w:val="00D537A7"/>
    <w:rsid w:val="00D539E4"/>
    <w:rsid w:val="00D54212"/>
    <w:rsid w:val="00D5545F"/>
    <w:rsid w:val="00D65651"/>
    <w:rsid w:val="00D70B20"/>
    <w:rsid w:val="00D760D1"/>
    <w:rsid w:val="00D76B06"/>
    <w:rsid w:val="00D85207"/>
    <w:rsid w:val="00D863B1"/>
    <w:rsid w:val="00D87014"/>
    <w:rsid w:val="00D90000"/>
    <w:rsid w:val="00DA48BA"/>
    <w:rsid w:val="00DB374B"/>
    <w:rsid w:val="00DB75BB"/>
    <w:rsid w:val="00DC3A8D"/>
    <w:rsid w:val="00DC4C27"/>
    <w:rsid w:val="00DC64C0"/>
    <w:rsid w:val="00DD11CD"/>
    <w:rsid w:val="00DD3D06"/>
    <w:rsid w:val="00DE568D"/>
    <w:rsid w:val="00E13F24"/>
    <w:rsid w:val="00E21D1A"/>
    <w:rsid w:val="00E26F1E"/>
    <w:rsid w:val="00E26F20"/>
    <w:rsid w:val="00E341D1"/>
    <w:rsid w:val="00E46AF0"/>
    <w:rsid w:val="00E66585"/>
    <w:rsid w:val="00E70727"/>
    <w:rsid w:val="00E70914"/>
    <w:rsid w:val="00E83629"/>
    <w:rsid w:val="00E83D1B"/>
    <w:rsid w:val="00E87C31"/>
    <w:rsid w:val="00E91AD6"/>
    <w:rsid w:val="00EA3256"/>
    <w:rsid w:val="00EC0561"/>
    <w:rsid w:val="00EC594C"/>
    <w:rsid w:val="00ED0371"/>
    <w:rsid w:val="00ED57A9"/>
    <w:rsid w:val="00EE04EF"/>
    <w:rsid w:val="00EF0A6F"/>
    <w:rsid w:val="00EF44E7"/>
    <w:rsid w:val="00F06B14"/>
    <w:rsid w:val="00F10AD9"/>
    <w:rsid w:val="00F124EA"/>
    <w:rsid w:val="00F12611"/>
    <w:rsid w:val="00F15091"/>
    <w:rsid w:val="00F21C35"/>
    <w:rsid w:val="00F42885"/>
    <w:rsid w:val="00F47768"/>
    <w:rsid w:val="00F506A8"/>
    <w:rsid w:val="00F571BC"/>
    <w:rsid w:val="00F60D11"/>
    <w:rsid w:val="00F8169A"/>
    <w:rsid w:val="00FA50A3"/>
    <w:rsid w:val="00FA6986"/>
    <w:rsid w:val="00FB0B05"/>
    <w:rsid w:val="00FB350B"/>
    <w:rsid w:val="00FC097C"/>
    <w:rsid w:val="00FC7073"/>
    <w:rsid w:val="00FF6DDE"/>
    <w:rsid w:val="15288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D0BDE"/>
  <w15:docId w15:val="{08210BE0-1520-4C29-ABD6-58DED0D801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610C8A"/>
    <w:pPr>
      <w:spacing w:after="200" w:line="276" w:lineRule="auto"/>
    </w:pPr>
    <w:rPr>
      <w:rFonts w:cs="Calibri"/>
      <w:lang w:eastAsia="en-U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99"/>
    <w:rsid w:val="008052A5"/>
    <w:rPr>
      <w:rFonts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List Paragraph"/>
    <w:basedOn w:val="a"/>
    <w:uiPriority w:val="99"/>
    <w:qFormat/>
    <w:rsid w:val="00DB75BB"/>
    <w:pPr>
      <w:ind w:left="720"/>
    </w:pPr>
  </w:style>
  <w:style w:type="paragraph" w:styleId="a5">
    <w:name w:val="Normal (Web)"/>
    <w:basedOn w:val="a"/>
    <w:uiPriority w:val="99"/>
    <w:rsid w:val="0008235B"/>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a6">
    <w:name w:val="Balloon Text"/>
    <w:basedOn w:val="a"/>
    <w:link w:val="a7"/>
    <w:uiPriority w:val="99"/>
    <w:semiHidden/>
    <w:rsid w:val="00A52C7D"/>
    <w:pPr>
      <w:spacing w:after="0" w:line="240" w:lineRule="auto"/>
    </w:pPr>
    <w:rPr>
      <w:rFonts w:ascii="Tahoma" w:hAnsi="Tahoma" w:cs="Tahoma"/>
      <w:sz w:val="16"/>
      <w:szCs w:val="16"/>
    </w:rPr>
  </w:style>
  <w:style w:type="character" w:styleId="a7" w:customStyle="1">
    <w:name w:val="Текст у виносці Знак"/>
    <w:basedOn w:val="a0"/>
    <w:link w:val="a6"/>
    <w:uiPriority w:val="99"/>
    <w:semiHidden/>
    <w:locked/>
    <w:rsid w:val="00A52C7D"/>
    <w:rPr>
      <w:rFonts w:ascii="Tahoma" w:hAnsi="Tahoma" w:cs="Tahoma"/>
      <w:sz w:val="16"/>
      <w:szCs w:val="16"/>
    </w:rPr>
  </w:style>
  <w:style w:type="character" w:styleId="a8">
    <w:name w:val="annotation reference"/>
    <w:basedOn w:val="a0"/>
    <w:uiPriority w:val="99"/>
    <w:semiHidden/>
    <w:rsid w:val="00817940"/>
    <w:rPr>
      <w:sz w:val="16"/>
      <w:szCs w:val="16"/>
    </w:rPr>
  </w:style>
  <w:style w:type="paragraph" w:styleId="a9">
    <w:name w:val="annotation text"/>
    <w:basedOn w:val="a"/>
    <w:link w:val="aa"/>
    <w:uiPriority w:val="99"/>
    <w:semiHidden/>
    <w:rsid w:val="00817940"/>
    <w:pPr>
      <w:spacing w:line="240" w:lineRule="auto"/>
    </w:pPr>
    <w:rPr>
      <w:sz w:val="20"/>
      <w:szCs w:val="20"/>
    </w:rPr>
  </w:style>
  <w:style w:type="character" w:styleId="aa" w:customStyle="1">
    <w:name w:val="Текст примітки Знак"/>
    <w:basedOn w:val="a0"/>
    <w:link w:val="a9"/>
    <w:uiPriority w:val="99"/>
    <w:semiHidden/>
    <w:locked/>
    <w:rsid w:val="00817940"/>
    <w:rPr>
      <w:sz w:val="20"/>
      <w:szCs w:val="20"/>
    </w:rPr>
  </w:style>
  <w:style w:type="paragraph" w:styleId="ab">
    <w:name w:val="annotation subject"/>
    <w:basedOn w:val="a9"/>
    <w:next w:val="a9"/>
    <w:link w:val="ac"/>
    <w:uiPriority w:val="99"/>
    <w:semiHidden/>
    <w:rsid w:val="00817940"/>
    <w:rPr>
      <w:b/>
      <w:bCs/>
    </w:rPr>
  </w:style>
  <w:style w:type="character" w:styleId="ac" w:customStyle="1">
    <w:name w:val="Тема примітки Знак"/>
    <w:basedOn w:val="aa"/>
    <w:link w:val="ab"/>
    <w:uiPriority w:val="99"/>
    <w:semiHidden/>
    <w:locked/>
    <w:rsid w:val="00817940"/>
    <w:rPr>
      <w:b/>
      <w:bCs/>
      <w:sz w:val="20"/>
      <w:szCs w:val="20"/>
    </w:rPr>
  </w:style>
  <w:style w:type="paragraph" w:styleId="ListParagraph1" w:customStyle="1">
    <w:name w:val="List Paragraph1"/>
    <w:basedOn w:val="a"/>
    <w:uiPriority w:val="99"/>
    <w:rsid w:val="00B36974"/>
    <w:pPr>
      <w:ind w:left="720"/>
    </w:pPr>
    <w:rPr>
      <w:rFonts w:eastAsia="Times New Roman"/>
    </w:rPr>
  </w:style>
  <w:style w:type="paragraph" w:styleId="ad">
    <w:name w:val="footer"/>
    <w:basedOn w:val="a"/>
    <w:link w:val="ae"/>
    <w:rsid w:val="00F124EA"/>
    <w:pPr>
      <w:tabs>
        <w:tab w:val="center" w:pos="4677"/>
        <w:tab w:val="right" w:pos="9355"/>
      </w:tabs>
    </w:pPr>
  </w:style>
  <w:style w:type="character" w:styleId="ae" w:customStyle="1">
    <w:name w:val="Нижній колонтитул Знак"/>
    <w:basedOn w:val="a0"/>
    <w:link w:val="ad"/>
    <w:uiPriority w:val="99"/>
    <w:semiHidden/>
    <w:rsid w:val="00C165C2"/>
    <w:rPr>
      <w:rFonts w:cs="Calibri"/>
      <w:lang w:eastAsia="en-US"/>
    </w:rPr>
  </w:style>
  <w:style w:type="character" w:styleId="af">
    <w:name w:val="page number"/>
    <w:basedOn w:val="a0"/>
    <w:uiPriority w:val="99"/>
    <w:rsid w:val="00F124EA"/>
  </w:style>
  <w:style w:type="paragraph" w:styleId="af0">
    <w:name w:val="header"/>
    <w:basedOn w:val="a"/>
    <w:link w:val="af1"/>
    <w:uiPriority w:val="99"/>
    <w:unhideWhenUsed/>
    <w:rsid w:val="003D3882"/>
    <w:pPr>
      <w:tabs>
        <w:tab w:val="center" w:pos="4677"/>
        <w:tab w:val="right" w:pos="9355"/>
      </w:tabs>
      <w:spacing w:after="0" w:line="240" w:lineRule="auto"/>
    </w:pPr>
  </w:style>
  <w:style w:type="character" w:styleId="af1" w:customStyle="1">
    <w:name w:val="Верхній колонтитул Знак"/>
    <w:basedOn w:val="a0"/>
    <w:link w:val="af0"/>
    <w:uiPriority w:val="99"/>
    <w:rsid w:val="003D3882"/>
    <w:rPr>
      <w:rFonts w:cs="Calibri"/>
      <w:lang w:eastAsia="en-US"/>
    </w:rPr>
  </w:style>
  <w:style w:type="paragraph" w:styleId="BSCTextodstavce" w:customStyle="1">
    <w:name w:val="BSC Text odstavce"/>
    <w:uiPriority w:val="99"/>
    <w:rsid w:val="0013451C"/>
    <w:pPr>
      <w:spacing w:before="60" w:after="60"/>
      <w:jc w:val="both"/>
    </w:pPr>
    <w:rPr>
      <w:rFonts w:ascii="Tahoma" w:hAnsi="Tahoma" w:eastAsia="Times New Roman" w:cs="Tahoma"/>
      <w:sz w:val="20"/>
      <w:szCs w:val="20"/>
      <w:lang w:val="cs-CZ"/>
    </w:rPr>
  </w:style>
  <w:style w:type="paragraph" w:styleId="BSCOdrky2rove" w:customStyle="1">
    <w:name w:val="BSC Odrážky 2. úroveň"/>
    <w:next w:val="BSCTextodstavce"/>
    <w:uiPriority w:val="99"/>
    <w:rsid w:val="0013451C"/>
    <w:rPr>
      <w:rFonts w:ascii="Tahoma" w:hAnsi="Tahoma" w:eastAsia="Times New Roman" w:cs="Tahoma"/>
      <w:sz w:val="20"/>
      <w:szCs w:val="20"/>
      <w:lang w:val="cs-CZ"/>
    </w:rPr>
  </w:style>
  <w:style w:type="paragraph" w:styleId="af2" w:customStyle="1">
    <w:name w:val="Пункт"/>
    <w:basedOn w:val="a"/>
    <w:rsid w:val="00582A52"/>
    <w:pPr>
      <w:tabs>
        <w:tab w:val="num" w:pos="0"/>
      </w:tabs>
      <w:snapToGrid w:val="0"/>
      <w:spacing w:after="0" w:line="360" w:lineRule="auto"/>
      <w:jc w:val="both"/>
    </w:pPr>
    <w:rPr>
      <w:rFonts w:ascii="Times New Roman" w:hAnsi="Times New Roman" w:eastAsia="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174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0C2C4-5A17-421A-8842-D2D88AF0E8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MTIBU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Людмила А. Білошитська</dc:creator>
  <lastModifiedBy>Топчій Анастасія Іванівна</lastModifiedBy>
  <revision>4</revision>
  <lastPrinted>2024-10-29T12:54:00.0000000Z</lastPrinted>
  <dcterms:created xsi:type="dcterms:W3CDTF">2024-12-11T14:05:00.0000000Z</dcterms:created>
  <dcterms:modified xsi:type="dcterms:W3CDTF">2024-12-11T14:26:06.5502757Z</dcterms:modified>
</coreProperties>
</file>